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84A" w:rsidRPr="00401990" w:rsidRDefault="001A7F8B">
      <w:pPr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 xml:space="preserve">ESTUDIO DE FACTIBILIDAD PARA DETERMINAR LA CONVENIENCIA DE ADQUIRIR O ARRENDAR BIENES, O BIEN CONTRATAR SERVICIOS EN MATERIA </w:t>
      </w:r>
      <w:r w:rsidR="00401990">
        <w:rPr>
          <w:rFonts w:ascii="Noto Sans" w:eastAsia="Montserrat" w:hAnsi="Noto Sans" w:cs="Noto Sans"/>
          <w:b/>
          <w:bCs/>
          <w:sz w:val="20"/>
          <w:szCs w:val="20"/>
        </w:rPr>
        <w:t>DE TIC</w:t>
      </w: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 xml:space="preserve">, PARA </w:t>
      </w:r>
      <w:r w:rsidR="00401990">
        <w:rPr>
          <w:rFonts w:ascii="Noto Sans" w:eastAsia="Montserrat" w:hAnsi="Noto Sans" w:cs="Noto Sans"/>
          <w:b/>
          <w:bCs/>
          <w:sz w:val="20"/>
          <w:szCs w:val="20"/>
        </w:rPr>
        <w:t xml:space="preserve">LA </w:t>
      </w:r>
      <w:r w:rsidR="00401990" w:rsidRPr="00401990">
        <w:rPr>
          <w:rFonts w:ascii="Noto Sans" w:eastAsia="Montserrat" w:hAnsi="Noto Sans" w:cs="Noto Sans"/>
          <w:b/>
          <w:bCs/>
          <w:sz w:val="20"/>
          <w:szCs w:val="20"/>
          <w:u w:val="thick"/>
        </w:rPr>
        <w:t>SOLICITUD DEL</w:t>
      </w:r>
      <w:r w:rsidRPr="00401990">
        <w:rPr>
          <w:rFonts w:ascii="Noto Sans" w:eastAsia="Montserrat" w:hAnsi="Noto Sans" w:cs="Noto Sans"/>
          <w:b/>
          <w:bCs/>
          <w:sz w:val="20"/>
          <w:szCs w:val="20"/>
          <w:u w:val="thick"/>
        </w:rPr>
        <w:t xml:space="preserve"> DICTAMEN TÉCNICO AUTOMÁTICO</w:t>
      </w: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 xml:space="preserve"> A QUE SE REFIERE EL </w:t>
      </w:r>
      <w:r w:rsidRPr="00401990">
        <w:rPr>
          <w:rFonts w:ascii="Noto Sans" w:eastAsia="Montserrat" w:hAnsi="Noto Sans" w:cs="Noto Sans"/>
          <w:b/>
          <w:bCs/>
          <w:sz w:val="20"/>
          <w:szCs w:val="20"/>
          <w:u w:val="thick"/>
        </w:rPr>
        <w:t>ARTÍCULO 32 DEL ACUERDO TIC</w:t>
      </w: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>.</w:t>
      </w:r>
    </w:p>
    <w:p w:rsidR="00EC484A" w:rsidRDefault="00EC484A">
      <w:pPr>
        <w:jc w:val="both"/>
        <w:rPr>
          <w:rFonts w:ascii="Noto Sans" w:eastAsia="Montserrat" w:hAnsi="Noto Sans" w:cs="Noto Sans"/>
          <w:sz w:val="20"/>
          <w:szCs w:val="20"/>
        </w:rPr>
      </w:pPr>
    </w:p>
    <w:p w:rsidR="00401990" w:rsidRPr="00401990" w:rsidRDefault="00401990">
      <w:pPr>
        <w:jc w:val="both"/>
        <w:rPr>
          <w:rFonts w:ascii="Noto Sans" w:eastAsia="Montserrat" w:hAnsi="Noto Sans" w:cs="Noto Sans"/>
          <w:sz w:val="20"/>
          <w:szCs w:val="20"/>
        </w:rPr>
      </w:pPr>
    </w:p>
    <w:p w:rsidR="00EC484A" w:rsidRPr="00401990" w:rsidRDefault="001A7F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color w:val="000000"/>
          <w:sz w:val="20"/>
          <w:szCs w:val="20"/>
        </w:rPr>
        <w:t xml:space="preserve">De conformidad con el </w:t>
      </w: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ACUERDO</w:t>
      </w:r>
      <w:r w:rsidRPr="00401990">
        <w:rPr>
          <w:rFonts w:ascii="Noto Sans" w:eastAsia="Montserrat" w:hAnsi="Noto Sans" w:cs="Noto Sans"/>
          <w:color w:val="000000"/>
          <w:sz w:val="20"/>
          <w:szCs w:val="20"/>
        </w:rPr>
        <w:t xml:space="preserve"> por el que se emiten las políticas y disposiciones para impulsar el uso y aprovechamiento de la informática, el gobierno digital, las tecnologías de la información y comunicación, y la seguridad de la información en la Administración Pública Federal, en relación con los </w:t>
      </w:r>
      <w:r w:rsidR="00401990">
        <w:rPr>
          <w:rFonts w:ascii="Noto Sans" w:eastAsia="Montserrat" w:hAnsi="Noto Sans" w:cs="Noto Sans"/>
          <w:color w:val="000000"/>
          <w:sz w:val="20"/>
          <w:szCs w:val="20"/>
        </w:rPr>
        <w:t>a</w:t>
      </w:r>
      <w:r w:rsidRPr="00401990">
        <w:rPr>
          <w:rFonts w:ascii="Noto Sans" w:eastAsia="Montserrat" w:hAnsi="Noto Sans" w:cs="Noto Sans"/>
          <w:color w:val="000000"/>
          <w:sz w:val="20"/>
          <w:szCs w:val="20"/>
        </w:rPr>
        <w:t xml:space="preserve">rtículo Décimo Primero fracción X último párrafo, Capítulo IV Artículo Décimo Segundo, Capítulo VI Artículos Vigésimo Tercero, Vigésimo Cuarto y Vigésimo Quinto del </w:t>
      </w: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DECRETO</w:t>
      </w:r>
      <w:r w:rsidRPr="00401990">
        <w:rPr>
          <w:rFonts w:ascii="Noto Sans" w:eastAsia="Montserrat" w:hAnsi="Noto Sans" w:cs="Noto Sans"/>
          <w:color w:val="000000"/>
          <w:sz w:val="20"/>
          <w:szCs w:val="20"/>
        </w:rPr>
        <w:t xml:space="preserve"> que establece las medidas para el uso eficiente, transparente y eficaz de los recursos públicos, y las acciones de disciplina presupuestaria en el ejercicio del gasto público, así como para la modernización de la Administración Pública Federal, el numeral 32 de los </w:t>
      </w: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LINEAMIENTOS</w:t>
      </w:r>
      <w:r w:rsidRPr="00401990">
        <w:rPr>
          <w:rFonts w:ascii="Noto Sans" w:eastAsia="Montserrat" w:hAnsi="Noto Sans" w:cs="Noto Sans"/>
          <w:color w:val="000000"/>
          <w:sz w:val="20"/>
          <w:szCs w:val="20"/>
        </w:rPr>
        <w:t xml:space="preserve"> para la aplicación y seguimiento de las medidas para el uso eficiente, transparente y eficaz de los recursos públicos, y las acciones de disciplina presupuestaria en el ejercicio del gasto público, así como para la modernización de la Administración Pública Federal, se elabora el presente Estudio de Factibilidad.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tbl>
      <w:tblPr>
        <w:tblStyle w:val="a"/>
        <w:tblW w:w="10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6521"/>
      </w:tblGrid>
      <w:tr w:rsidR="00EC484A" w:rsidRPr="00401990" w:rsidTr="00401990">
        <w:trPr>
          <w:trHeight w:val="482"/>
        </w:trPr>
        <w:tc>
          <w:tcPr>
            <w:tcW w:w="3823" w:type="dxa"/>
            <w:vAlign w:val="center"/>
          </w:tcPr>
          <w:p w:rsidR="00EC484A" w:rsidRPr="00401990" w:rsidRDefault="001A7F8B">
            <w:pPr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ID del Proyecto POTIC:</w:t>
            </w:r>
          </w:p>
        </w:tc>
        <w:tc>
          <w:tcPr>
            <w:tcW w:w="6521" w:type="dxa"/>
            <w:vAlign w:val="center"/>
          </w:tcPr>
          <w:p w:rsidR="00EC484A" w:rsidRPr="00401990" w:rsidRDefault="00EC484A">
            <w:pPr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</w:p>
        </w:tc>
      </w:tr>
      <w:tr w:rsidR="00EC484A" w:rsidRPr="00401990" w:rsidTr="00401990">
        <w:trPr>
          <w:trHeight w:val="482"/>
        </w:trPr>
        <w:tc>
          <w:tcPr>
            <w:tcW w:w="3823" w:type="dxa"/>
            <w:vAlign w:val="center"/>
          </w:tcPr>
          <w:p w:rsidR="00EC484A" w:rsidRPr="00401990" w:rsidRDefault="001A7F8B">
            <w:pPr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Nombre de proyecto POTIC:</w:t>
            </w:r>
          </w:p>
        </w:tc>
        <w:tc>
          <w:tcPr>
            <w:tcW w:w="6521" w:type="dxa"/>
            <w:vAlign w:val="center"/>
          </w:tcPr>
          <w:p w:rsidR="00EC484A" w:rsidRPr="00401990" w:rsidRDefault="00EC484A">
            <w:pPr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</w:p>
        </w:tc>
      </w:tr>
      <w:tr w:rsidR="00EC484A" w:rsidRPr="00401990" w:rsidTr="00401990">
        <w:trPr>
          <w:trHeight w:val="482"/>
        </w:trPr>
        <w:tc>
          <w:tcPr>
            <w:tcW w:w="3823" w:type="dxa"/>
            <w:vAlign w:val="center"/>
          </w:tcPr>
          <w:p w:rsidR="00EC484A" w:rsidRPr="00401990" w:rsidRDefault="001A7F8B">
            <w:pPr>
              <w:jc w:val="both"/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UA/OAD requirente:</w:t>
            </w:r>
          </w:p>
        </w:tc>
        <w:tc>
          <w:tcPr>
            <w:tcW w:w="6521" w:type="dxa"/>
            <w:vAlign w:val="center"/>
          </w:tcPr>
          <w:p w:rsidR="00EC484A" w:rsidRPr="00401990" w:rsidRDefault="00EC484A">
            <w:pPr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</w:p>
        </w:tc>
      </w:tr>
      <w:tr w:rsidR="00EC484A" w:rsidRPr="00401990" w:rsidTr="00401990">
        <w:trPr>
          <w:trHeight w:val="712"/>
        </w:trPr>
        <w:tc>
          <w:tcPr>
            <w:tcW w:w="3823" w:type="dxa"/>
            <w:vAlign w:val="center"/>
          </w:tcPr>
          <w:p w:rsidR="00EC484A" w:rsidRPr="00401990" w:rsidRDefault="001A7F8B">
            <w:pPr>
              <w:jc w:val="both"/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Nombre de la contratación relacionada al proyecto</w:t>
            </w:r>
          </w:p>
        </w:tc>
        <w:tc>
          <w:tcPr>
            <w:tcW w:w="6521" w:type="dxa"/>
            <w:vAlign w:val="center"/>
          </w:tcPr>
          <w:p w:rsidR="00EC484A" w:rsidRPr="00401990" w:rsidRDefault="00EC484A">
            <w:pPr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</w:p>
        </w:tc>
      </w:tr>
      <w:tr w:rsidR="00EC484A" w:rsidRPr="00401990" w:rsidTr="00401990">
        <w:trPr>
          <w:trHeight w:val="2006"/>
        </w:trPr>
        <w:tc>
          <w:tcPr>
            <w:tcW w:w="3823" w:type="dxa"/>
            <w:vAlign w:val="center"/>
          </w:tcPr>
          <w:p w:rsidR="00EC484A" w:rsidRPr="00401990" w:rsidRDefault="00401990" w:rsidP="00401990">
            <w:pPr>
              <w:jc w:val="both"/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T</w:t>
            </w:r>
            <w:r w:rsidR="001A7F8B"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ipo de</w:t>
            </w:r>
            <w:r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 xml:space="preserve"> d</w:t>
            </w:r>
            <w:r w:rsidR="001A7F8B"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 xml:space="preserve">ictaminación </w:t>
            </w:r>
            <w:r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automática</w:t>
            </w:r>
            <w:r w:rsidR="001A7F8B"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521" w:type="dxa"/>
            <w:vAlign w:val="center"/>
          </w:tcPr>
          <w:p w:rsidR="00EC484A" w:rsidRPr="00401990" w:rsidRDefault="001A7F8B">
            <w:pPr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 xml:space="preserve"> Implementación </w:t>
            </w:r>
            <w:proofErr w:type="spellStart"/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>IPv6</w:t>
            </w:r>
            <w:proofErr w:type="spellEnd"/>
          </w:p>
          <w:p w:rsidR="00EC484A" w:rsidRPr="00401990" w:rsidRDefault="00EC484A">
            <w:pPr>
              <w:jc w:val="both"/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</w:pPr>
          </w:p>
          <w:p w:rsidR="00EC484A" w:rsidRPr="00401990" w:rsidRDefault="001A7F8B">
            <w:pPr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 xml:space="preserve"> Importe total en el rango de 300 a 1200 UMAS</w:t>
            </w:r>
          </w:p>
          <w:p w:rsidR="00EC484A" w:rsidRPr="00401990" w:rsidRDefault="00EC484A">
            <w:pPr>
              <w:jc w:val="both"/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</w:pPr>
          </w:p>
          <w:p w:rsidR="00EC484A" w:rsidRPr="00401990" w:rsidRDefault="001A7F8B">
            <w:pPr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 xml:space="preserve"> Refacciones</w:t>
            </w:r>
          </w:p>
          <w:p w:rsidR="00EC484A" w:rsidRPr="00401990" w:rsidRDefault="00EC484A">
            <w:pPr>
              <w:jc w:val="both"/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</w:pPr>
          </w:p>
          <w:p w:rsidR="00EC484A" w:rsidRPr="00401990" w:rsidRDefault="001A7F8B">
            <w:pPr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bookmarkStart w:id="0" w:name="_heading=h.955ww76t7ka2" w:colFirst="0" w:colLast="0"/>
            <w:bookmarkEnd w:id="0"/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 xml:space="preserve"> Suscripciones a revistas o periódicos en línea</w:t>
            </w:r>
          </w:p>
        </w:tc>
      </w:tr>
    </w:tbl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-567" w:firstLine="567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EC484A" w:rsidRPr="00401990" w:rsidRDefault="001A7F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ESTUDIO DE FACTIBILIDAD.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tbl>
      <w:tblPr>
        <w:tblStyle w:val="a0"/>
        <w:tblW w:w="9536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572"/>
      </w:tblGrid>
      <w:tr w:rsidR="00EC484A" w:rsidRPr="00401990">
        <w:trPr>
          <w:trHeight w:val="389"/>
        </w:trPr>
        <w:tc>
          <w:tcPr>
            <w:tcW w:w="3964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Nombre de la Contratación:</w:t>
            </w:r>
          </w:p>
        </w:tc>
        <w:tc>
          <w:tcPr>
            <w:tcW w:w="5572" w:type="dxa"/>
            <w:vAlign w:val="center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</w:pPr>
          </w:p>
        </w:tc>
      </w:tr>
      <w:tr w:rsidR="00EC484A" w:rsidRPr="00401990">
        <w:trPr>
          <w:trHeight w:val="389"/>
        </w:trPr>
        <w:tc>
          <w:tcPr>
            <w:tcW w:w="3964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Fecha de inicio de contratación:</w:t>
            </w:r>
          </w:p>
        </w:tc>
        <w:tc>
          <w:tcPr>
            <w:tcW w:w="5572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</w:pPr>
            <w:proofErr w:type="spellStart"/>
            <w:r w:rsidRPr="00401990">
              <w:rPr>
                <w:rFonts w:ascii="Noto Sans" w:eastAsia="Montserrat" w:hAnsi="Noto Sans" w:cs="Noto Sans"/>
                <w:color w:val="0000FF"/>
                <w:sz w:val="20"/>
                <w:szCs w:val="20"/>
              </w:rPr>
              <w:t>dd</w:t>
            </w:r>
            <w:proofErr w:type="spellEnd"/>
            <w:r w:rsidRPr="00401990">
              <w:rPr>
                <w:rFonts w:ascii="Noto Sans" w:eastAsia="Montserrat" w:hAnsi="Noto Sans" w:cs="Noto Sans"/>
                <w:color w:val="0000FF"/>
                <w:sz w:val="20"/>
                <w:szCs w:val="20"/>
              </w:rPr>
              <w:t>/mm/</w:t>
            </w:r>
            <w:proofErr w:type="spellStart"/>
            <w:r w:rsidRPr="00401990">
              <w:rPr>
                <w:rFonts w:ascii="Noto Sans" w:eastAsia="Montserrat" w:hAnsi="Noto Sans" w:cs="Noto Sans"/>
                <w:color w:val="0000FF"/>
                <w:sz w:val="20"/>
                <w:szCs w:val="20"/>
              </w:rPr>
              <w:t>aaaa</w:t>
            </w:r>
            <w:proofErr w:type="spellEnd"/>
          </w:p>
        </w:tc>
      </w:tr>
      <w:tr w:rsidR="00EC484A" w:rsidRPr="00401990">
        <w:trPr>
          <w:trHeight w:val="389"/>
        </w:trPr>
        <w:tc>
          <w:tcPr>
            <w:tcW w:w="3964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Fecha de término de contratación:</w:t>
            </w:r>
          </w:p>
        </w:tc>
        <w:tc>
          <w:tcPr>
            <w:tcW w:w="5572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</w:pPr>
            <w:proofErr w:type="spellStart"/>
            <w:r w:rsidRPr="00401990">
              <w:rPr>
                <w:rFonts w:ascii="Noto Sans" w:eastAsia="Montserrat" w:hAnsi="Noto Sans" w:cs="Noto Sans"/>
                <w:color w:val="0000FF"/>
                <w:sz w:val="20"/>
                <w:szCs w:val="20"/>
              </w:rPr>
              <w:t>dd</w:t>
            </w:r>
            <w:proofErr w:type="spellEnd"/>
            <w:r w:rsidRPr="00401990">
              <w:rPr>
                <w:rFonts w:ascii="Noto Sans" w:eastAsia="Montserrat" w:hAnsi="Noto Sans" w:cs="Noto Sans"/>
                <w:color w:val="0000FF"/>
                <w:sz w:val="20"/>
                <w:szCs w:val="20"/>
              </w:rPr>
              <w:t>/mm/</w:t>
            </w:r>
            <w:proofErr w:type="spellStart"/>
            <w:r w:rsidRPr="00401990">
              <w:rPr>
                <w:rFonts w:ascii="Noto Sans" w:eastAsia="Montserrat" w:hAnsi="Noto Sans" w:cs="Noto Sans"/>
                <w:color w:val="0000FF"/>
                <w:sz w:val="20"/>
                <w:szCs w:val="20"/>
              </w:rPr>
              <w:t>aaaa</w:t>
            </w:r>
            <w:proofErr w:type="spellEnd"/>
          </w:p>
        </w:tc>
      </w:tr>
      <w:tr w:rsidR="00EC484A" w:rsidRPr="00401990">
        <w:trPr>
          <w:trHeight w:val="888"/>
        </w:trPr>
        <w:tc>
          <w:tcPr>
            <w:tcW w:w="3964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Objeto de la Contratación:</w:t>
            </w:r>
          </w:p>
        </w:tc>
        <w:tc>
          <w:tcPr>
            <w:tcW w:w="5572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color w:val="0000FF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>Deberá corresponder a la información de la contratación que se proporcionó para el proyecto integrado dentro del POTIC</w:t>
            </w:r>
          </w:p>
        </w:tc>
      </w:tr>
    </w:tbl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EC484A" w:rsidRPr="00401990" w:rsidRDefault="001A7F8B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lastRenderedPageBreak/>
        <w:t>¿Existe una contratación vigente?</w:t>
      </w:r>
    </w:p>
    <w:p w:rsidR="00EC484A" w:rsidRDefault="00EC484A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1696"/>
        <w:gridCol w:w="3260"/>
        <w:gridCol w:w="4580"/>
      </w:tblGrid>
      <w:tr w:rsidR="00A0630B" w:rsidTr="00A0630B">
        <w:tc>
          <w:tcPr>
            <w:tcW w:w="1696" w:type="dxa"/>
            <w:vMerge w:val="restart"/>
            <w:vAlign w:val="center"/>
          </w:tcPr>
          <w:p w:rsidR="00A0630B" w:rsidRDefault="00A0630B">
            <w:pPr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ab/>
              <w:t>No</w:t>
            </w:r>
          </w:p>
        </w:tc>
        <w:tc>
          <w:tcPr>
            <w:tcW w:w="7840" w:type="dxa"/>
            <w:gridSpan w:val="2"/>
            <w:tcBorders>
              <w:bottom w:val="nil"/>
            </w:tcBorders>
          </w:tcPr>
          <w:p w:rsidR="00A0630B" w:rsidRPr="00A0630B" w:rsidRDefault="00A0630B" w:rsidP="00A0630B">
            <w:pPr>
              <w:ind w:left="640" w:hanging="640"/>
              <w:rPr>
                <w:rFonts w:ascii="Noto Sans" w:eastAsia="Montserrat" w:hAnsi="Noto Sans" w:cs="Noto Sans"/>
                <w:b/>
                <w:i/>
                <w:color w:val="0000FF"/>
                <w:sz w:val="14"/>
                <w:szCs w:val="14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ab/>
              <w:t>Si</w:t>
            </w:r>
            <w:r>
              <w:rPr>
                <w:rFonts w:ascii="Noto Sans" w:eastAsia="Montserrat" w:hAnsi="Noto Sans" w:cs="Noto Sans"/>
                <w:sz w:val="20"/>
                <w:szCs w:val="20"/>
              </w:rPr>
              <w:t xml:space="preserve"> </w:t>
            </w:r>
          </w:p>
        </w:tc>
      </w:tr>
      <w:tr w:rsidR="00A0630B" w:rsidRPr="00A0630B" w:rsidTr="00A0630B">
        <w:tc>
          <w:tcPr>
            <w:tcW w:w="1696" w:type="dxa"/>
            <w:vMerge/>
          </w:tcPr>
          <w:p w:rsidR="00A0630B" w:rsidRPr="00A0630B" w:rsidRDefault="00A0630B">
            <w:pPr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  <w:right w:val="nil"/>
            </w:tcBorders>
          </w:tcPr>
          <w:p w:rsidR="00A0630B" w:rsidRPr="00A0630B" w:rsidRDefault="00A0630B" w:rsidP="00A0630B">
            <w:pPr>
              <w:ind w:left="462"/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  <w:r w:rsidRPr="00A0630B">
              <w:rPr>
                <w:rFonts w:ascii="Noto Sans" w:eastAsia="Montserrat" w:hAnsi="Noto Sans" w:cs="Noto Sans"/>
                <w:sz w:val="18"/>
                <w:szCs w:val="18"/>
              </w:rPr>
              <w:t>Contrato: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</w:tcBorders>
          </w:tcPr>
          <w:p w:rsidR="00A0630B" w:rsidRPr="00A0630B" w:rsidRDefault="00A0630B" w:rsidP="00A0630B">
            <w:pPr>
              <w:ind w:left="178"/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</w:p>
        </w:tc>
      </w:tr>
      <w:tr w:rsidR="00A0630B" w:rsidRPr="00A0630B" w:rsidTr="00A0630B">
        <w:tc>
          <w:tcPr>
            <w:tcW w:w="1696" w:type="dxa"/>
            <w:vMerge/>
          </w:tcPr>
          <w:p w:rsidR="00A0630B" w:rsidRPr="00A0630B" w:rsidRDefault="00A0630B">
            <w:pPr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  <w:right w:val="nil"/>
            </w:tcBorders>
          </w:tcPr>
          <w:p w:rsidR="00A0630B" w:rsidRPr="00A0630B" w:rsidRDefault="00A0630B" w:rsidP="00A0630B">
            <w:pPr>
              <w:ind w:left="462"/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  <w:r w:rsidRPr="00A0630B">
              <w:rPr>
                <w:rFonts w:ascii="Noto Sans" w:eastAsia="Montserrat" w:hAnsi="Noto Sans" w:cs="Noto Sans"/>
                <w:sz w:val="18"/>
                <w:szCs w:val="18"/>
              </w:rPr>
              <w:t>Fecha de inicio del contrato: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</w:tcBorders>
          </w:tcPr>
          <w:p w:rsidR="00A0630B" w:rsidRPr="00A0630B" w:rsidRDefault="00A0630B" w:rsidP="00A0630B">
            <w:pPr>
              <w:ind w:left="178"/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</w:p>
        </w:tc>
      </w:tr>
      <w:tr w:rsidR="00A0630B" w:rsidRPr="00A0630B" w:rsidTr="00A0630B">
        <w:tc>
          <w:tcPr>
            <w:tcW w:w="1696" w:type="dxa"/>
            <w:vMerge/>
          </w:tcPr>
          <w:p w:rsidR="00A0630B" w:rsidRPr="00A0630B" w:rsidRDefault="00A0630B">
            <w:pPr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  <w:right w:val="nil"/>
            </w:tcBorders>
          </w:tcPr>
          <w:p w:rsidR="00A0630B" w:rsidRPr="00A0630B" w:rsidRDefault="00A0630B" w:rsidP="00A0630B">
            <w:pPr>
              <w:ind w:left="462"/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  <w:r w:rsidRPr="00A0630B">
              <w:rPr>
                <w:rFonts w:ascii="Noto Sans" w:eastAsia="Montserrat" w:hAnsi="Noto Sans" w:cs="Noto Sans"/>
                <w:sz w:val="18"/>
                <w:szCs w:val="18"/>
              </w:rPr>
              <w:t>Fecha de término del contrato: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</w:tcBorders>
          </w:tcPr>
          <w:p w:rsidR="00A0630B" w:rsidRPr="00A0630B" w:rsidRDefault="00A0630B" w:rsidP="00A0630B">
            <w:pPr>
              <w:ind w:left="178"/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</w:p>
        </w:tc>
      </w:tr>
      <w:tr w:rsidR="00A0630B" w:rsidRPr="00A0630B" w:rsidTr="00A0630B">
        <w:tc>
          <w:tcPr>
            <w:tcW w:w="1696" w:type="dxa"/>
            <w:vMerge/>
          </w:tcPr>
          <w:p w:rsidR="00A0630B" w:rsidRPr="00A0630B" w:rsidRDefault="00A0630B">
            <w:pPr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bottom w:val="nil"/>
              <w:right w:val="nil"/>
            </w:tcBorders>
          </w:tcPr>
          <w:p w:rsidR="00A0630B" w:rsidRPr="00A0630B" w:rsidRDefault="00A0630B" w:rsidP="00A0630B">
            <w:pPr>
              <w:ind w:left="462"/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  <w:r w:rsidRPr="00A0630B">
              <w:rPr>
                <w:rFonts w:ascii="Noto Sans" w:eastAsia="Montserrat" w:hAnsi="Noto Sans" w:cs="Noto Sans"/>
                <w:sz w:val="18"/>
                <w:szCs w:val="18"/>
              </w:rPr>
              <w:t>Monto del contrato en M.N.: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</w:tcBorders>
          </w:tcPr>
          <w:p w:rsidR="00A0630B" w:rsidRPr="00A0630B" w:rsidRDefault="00A0630B" w:rsidP="00A0630B">
            <w:pPr>
              <w:ind w:left="178"/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</w:p>
        </w:tc>
      </w:tr>
      <w:tr w:rsidR="00A0630B" w:rsidRPr="00A0630B" w:rsidTr="0012154A">
        <w:tc>
          <w:tcPr>
            <w:tcW w:w="1696" w:type="dxa"/>
            <w:vMerge/>
          </w:tcPr>
          <w:p w:rsidR="00A0630B" w:rsidRPr="00A0630B" w:rsidRDefault="00A0630B">
            <w:pPr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</w:p>
        </w:tc>
        <w:tc>
          <w:tcPr>
            <w:tcW w:w="7840" w:type="dxa"/>
            <w:gridSpan w:val="2"/>
            <w:tcBorders>
              <w:top w:val="nil"/>
            </w:tcBorders>
          </w:tcPr>
          <w:p w:rsidR="00A0630B" w:rsidRPr="00A0630B" w:rsidRDefault="00A0630B" w:rsidP="00A0630B">
            <w:pPr>
              <w:ind w:left="36"/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  <w:r w:rsidRPr="00A0630B">
              <w:rPr>
                <w:rFonts w:ascii="Noto Sans" w:eastAsia="Montserrat" w:hAnsi="Noto Sans" w:cs="Noto Sans"/>
                <w:b/>
                <w:i/>
                <w:color w:val="0000FF"/>
                <w:sz w:val="14"/>
                <w:szCs w:val="14"/>
              </w:rPr>
              <w:t>*</w:t>
            </w:r>
            <w:r>
              <w:rPr>
                <w:rFonts w:ascii="Noto Sans" w:eastAsia="Montserrat" w:hAnsi="Noto Sans" w:cs="Noto Sans"/>
                <w:b/>
                <w:i/>
                <w:color w:val="0000FF"/>
                <w:sz w:val="14"/>
                <w:szCs w:val="14"/>
              </w:rPr>
              <w:t xml:space="preserve"> E</w:t>
            </w:r>
            <w:r w:rsidRPr="00A0630B">
              <w:rPr>
                <w:rFonts w:ascii="Noto Sans" w:eastAsia="Montserrat" w:hAnsi="Noto Sans" w:cs="Noto Sans"/>
                <w:b/>
                <w:i/>
                <w:color w:val="0000FF"/>
                <w:sz w:val="14"/>
                <w:szCs w:val="14"/>
              </w:rPr>
              <w:t xml:space="preserve">n </w:t>
            </w:r>
            <w:r>
              <w:rPr>
                <w:rFonts w:ascii="Noto Sans" w:eastAsia="Montserrat" w:hAnsi="Noto Sans" w:cs="Noto Sans"/>
                <w:b/>
                <w:i/>
                <w:color w:val="0000FF"/>
                <w:sz w:val="14"/>
                <w:szCs w:val="14"/>
              </w:rPr>
              <w:t xml:space="preserve">caso de que exista una contratación vigente </w:t>
            </w:r>
            <w:r w:rsidRPr="00A0630B">
              <w:rPr>
                <w:rFonts w:ascii="Noto Sans" w:eastAsia="Montserrat" w:hAnsi="Noto Sans" w:cs="Noto Sans"/>
                <w:b/>
                <w:i/>
                <w:color w:val="0000FF"/>
                <w:sz w:val="14"/>
                <w:szCs w:val="14"/>
              </w:rPr>
              <w:t>deberá remitirse en formato PDF la copia digitalizada del contrato con un peso que no supere los 20 MB.</w:t>
            </w:r>
          </w:p>
        </w:tc>
      </w:tr>
    </w:tbl>
    <w:p w:rsidR="00A0630B" w:rsidRDefault="00A0630B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984B78" w:rsidRDefault="00984B78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EC484A" w:rsidRPr="00401990" w:rsidRDefault="00A0630B">
      <w:pPr>
        <w:ind w:firstLine="426"/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  <w:r>
        <w:rPr>
          <w:rFonts w:ascii="Noto Sans" w:eastAsia="Montserrat" w:hAnsi="Noto Sans" w:cs="Noto Sans"/>
          <w:b/>
          <w:bCs/>
          <w:sz w:val="20"/>
          <w:szCs w:val="20"/>
        </w:rPr>
        <w:t>N</w:t>
      </w:r>
      <w:r w:rsidR="001A7F8B" w:rsidRPr="00401990">
        <w:rPr>
          <w:rFonts w:ascii="Noto Sans" w:eastAsia="Montserrat" w:hAnsi="Noto Sans" w:cs="Noto Sans"/>
          <w:b/>
          <w:bCs/>
          <w:sz w:val="20"/>
          <w:szCs w:val="20"/>
        </w:rPr>
        <w:t>aturaleza de la contratación sugerida</w:t>
      </w:r>
      <w:r w:rsidRPr="00A0630B">
        <w:rPr>
          <w:rFonts w:ascii="Noto Sans" w:eastAsia="Montserrat" w:hAnsi="Noto Sans" w:cs="Noto Sans"/>
          <w:bCs/>
          <w:sz w:val="20"/>
          <w:szCs w:val="20"/>
        </w:rPr>
        <w:t xml:space="preserve"> (ma</w:t>
      </w:r>
      <w:r w:rsidRPr="00A0630B">
        <w:rPr>
          <w:rFonts w:ascii="Noto Sans" w:eastAsia="Montserrat" w:hAnsi="Noto Sans" w:cs="Noto Sans"/>
          <w:bCs/>
          <w:sz w:val="20"/>
          <w:szCs w:val="20"/>
        </w:rPr>
        <w:t>rque con una X</w:t>
      </w:r>
      <w:r w:rsidRPr="00A0630B">
        <w:rPr>
          <w:rFonts w:ascii="Noto Sans" w:eastAsia="Montserrat" w:hAnsi="Noto Sans" w:cs="Noto Sans"/>
          <w:bCs/>
          <w:sz w:val="20"/>
          <w:szCs w:val="20"/>
        </w:rPr>
        <w:t>)</w:t>
      </w:r>
      <w:r w:rsidR="001A7F8B" w:rsidRPr="00401990">
        <w:rPr>
          <w:rFonts w:ascii="Noto Sans" w:eastAsia="Montserrat" w:hAnsi="Noto Sans" w:cs="Noto Sans"/>
          <w:b/>
          <w:bCs/>
          <w:sz w:val="20"/>
          <w:szCs w:val="20"/>
        </w:rPr>
        <w:t>:</w:t>
      </w:r>
    </w:p>
    <w:p w:rsidR="00EC484A" w:rsidRDefault="00EC484A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tbl>
      <w:tblPr>
        <w:tblStyle w:val="Tablaconcuadrcula"/>
        <w:tblW w:w="0" w:type="auto"/>
        <w:tblInd w:w="1555" w:type="dxa"/>
        <w:tblLook w:val="04A0" w:firstRow="1" w:lastRow="0" w:firstColumn="1" w:lastColumn="0" w:noHBand="0" w:noVBand="1"/>
      </w:tblPr>
      <w:tblGrid>
        <w:gridCol w:w="4394"/>
        <w:gridCol w:w="3685"/>
      </w:tblGrid>
      <w:tr w:rsidR="00A0630B" w:rsidTr="00984B78">
        <w:trPr>
          <w:trHeight w:val="322"/>
        </w:trPr>
        <w:tc>
          <w:tcPr>
            <w:tcW w:w="4394" w:type="dxa"/>
            <w:vAlign w:val="center"/>
          </w:tcPr>
          <w:p w:rsidR="00A0630B" w:rsidRDefault="00A0630B" w:rsidP="00A0630B">
            <w:pP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ab/>
              <w:t>Renovación de contrato</w:t>
            </w:r>
          </w:p>
        </w:tc>
        <w:tc>
          <w:tcPr>
            <w:tcW w:w="3685" w:type="dxa"/>
            <w:vAlign w:val="center"/>
          </w:tcPr>
          <w:p w:rsidR="00A0630B" w:rsidRDefault="00A0630B" w:rsidP="00A0630B">
            <w:pP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ab/>
              <w:t>Nuevo contrato</w:t>
            </w:r>
          </w:p>
        </w:tc>
      </w:tr>
    </w:tbl>
    <w:p w:rsidR="00A0630B" w:rsidRDefault="00A0630B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984B78" w:rsidRDefault="00984B78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984B78" w:rsidRDefault="00984B78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EC484A" w:rsidRPr="00401990" w:rsidRDefault="00A0630B">
      <w:pPr>
        <w:ind w:firstLine="426"/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  <w:r>
        <w:rPr>
          <w:rFonts w:ascii="Noto Sans" w:eastAsia="Montserrat" w:hAnsi="Noto Sans" w:cs="Noto Sans"/>
          <w:b/>
          <w:bCs/>
          <w:sz w:val="20"/>
          <w:szCs w:val="20"/>
        </w:rPr>
        <w:t>C</w:t>
      </w: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>ontratación sugerida</w:t>
      </w:r>
      <w:r w:rsidRPr="00A0630B">
        <w:rPr>
          <w:rFonts w:ascii="Noto Sans" w:eastAsia="Montserrat" w:hAnsi="Noto Sans" w:cs="Noto Sans"/>
          <w:bCs/>
          <w:sz w:val="20"/>
          <w:szCs w:val="20"/>
        </w:rPr>
        <w:t xml:space="preserve"> (m</w:t>
      </w:r>
      <w:r w:rsidR="001A7F8B" w:rsidRPr="00A0630B">
        <w:rPr>
          <w:rFonts w:ascii="Noto Sans" w:eastAsia="Montserrat" w:hAnsi="Noto Sans" w:cs="Noto Sans"/>
          <w:bCs/>
          <w:sz w:val="20"/>
          <w:szCs w:val="20"/>
        </w:rPr>
        <w:t>arque con una X</w:t>
      </w:r>
      <w:r w:rsidRPr="00A0630B">
        <w:rPr>
          <w:rFonts w:ascii="Noto Sans" w:eastAsia="Montserrat" w:hAnsi="Noto Sans" w:cs="Noto Sans"/>
          <w:bCs/>
          <w:sz w:val="20"/>
          <w:szCs w:val="20"/>
        </w:rPr>
        <w:t>)</w:t>
      </w:r>
      <w:r w:rsidR="001A7F8B" w:rsidRPr="00401990">
        <w:rPr>
          <w:rFonts w:ascii="Noto Sans" w:eastAsia="Montserrat" w:hAnsi="Noto Sans" w:cs="Noto Sans"/>
          <w:b/>
          <w:bCs/>
          <w:sz w:val="20"/>
          <w:szCs w:val="20"/>
        </w:rPr>
        <w:t>:</w:t>
      </w:r>
    </w:p>
    <w:p w:rsidR="00EC484A" w:rsidRDefault="00EC484A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1997"/>
        <w:gridCol w:w="2964"/>
        <w:gridCol w:w="2288"/>
        <w:gridCol w:w="1867"/>
      </w:tblGrid>
      <w:tr w:rsidR="00984B78" w:rsidTr="00984B78">
        <w:trPr>
          <w:trHeight w:val="452"/>
        </w:trPr>
        <w:tc>
          <w:tcPr>
            <w:tcW w:w="1997" w:type="dxa"/>
            <w:vAlign w:val="center"/>
          </w:tcPr>
          <w:p w:rsidR="00984B78" w:rsidRDefault="00984B78" w:rsidP="00984B78">
            <w:pPr>
              <w:ind w:left="455" w:hanging="455"/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ab/>
              <w:t>Adquisición</w:t>
            </w:r>
          </w:p>
        </w:tc>
        <w:tc>
          <w:tcPr>
            <w:tcW w:w="2964" w:type="dxa"/>
            <w:vAlign w:val="center"/>
          </w:tcPr>
          <w:p w:rsidR="00984B78" w:rsidRDefault="00984B78">
            <w:pPr>
              <w:ind w:left="305" w:hanging="305"/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ab/>
              <w:t>Adquisición con Servicios</w:t>
            </w:r>
          </w:p>
        </w:tc>
        <w:tc>
          <w:tcPr>
            <w:tcW w:w="2288" w:type="dxa"/>
            <w:vAlign w:val="center"/>
          </w:tcPr>
          <w:p w:rsidR="00984B78" w:rsidRDefault="00984B78">
            <w:pPr>
              <w:ind w:left="410" w:hanging="410"/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ab/>
              <w:t>Arrendamiento</w:t>
            </w:r>
          </w:p>
        </w:tc>
        <w:tc>
          <w:tcPr>
            <w:tcW w:w="1867" w:type="dxa"/>
            <w:vAlign w:val="center"/>
          </w:tcPr>
          <w:p w:rsidR="00984B78" w:rsidRDefault="00984B78">
            <w:pPr>
              <w:ind w:left="425" w:hanging="425"/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(_)</w:t>
            </w: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ab/>
              <w:t>Servicios</w:t>
            </w:r>
          </w:p>
        </w:tc>
      </w:tr>
    </w:tbl>
    <w:p w:rsidR="00984B78" w:rsidRDefault="00984B78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984B78" w:rsidRDefault="00984B78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984B78" w:rsidRDefault="00984B78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EC484A" w:rsidRPr="00401990" w:rsidRDefault="00A0630B">
      <w:pPr>
        <w:ind w:firstLine="426"/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  <w:r>
        <w:rPr>
          <w:rFonts w:ascii="Noto Sans" w:eastAsia="Montserrat" w:hAnsi="Noto Sans" w:cs="Noto Sans"/>
          <w:b/>
          <w:bCs/>
          <w:sz w:val="20"/>
          <w:szCs w:val="20"/>
        </w:rPr>
        <w:t>P</w:t>
      </w:r>
      <w:r w:rsidR="001A7F8B" w:rsidRPr="00401990">
        <w:rPr>
          <w:rFonts w:ascii="Noto Sans" w:eastAsia="Montserrat" w:hAnsi="Noto Sans" w:cs="Noto Sans"/>
          <w:b/>
          <w:bCs/>
          <w:sz w:val="20"/>
          <w:szCs w:val="20"/>
        </w:rPr>
        <w:t>rocedimiento de contratación</w:t>
      </w:r>
      <w:r>
        <w:rPr>
          <w:rFonts w:ascii="Noto Sans" w:eastAsia="Montserrat" w:hAnsi="Noto Sans" w:cs="Noto Sans"/>
          <w:b/>
          <w:bCs/>
          <w:sz w:val="20"/>
          <w:szCs w:val="20"/>
        </w:rPr>
        <w:t xml:space="preserve"> </w:t>
      </w:r>
      <w:r w:rsidRPr="00A0630B">
        <w:rPr>
          <w:rFonts w:ascii="Noto Sans" w:eastAsia="Montserrat" w:hAnsi="Noto Sans" w:cs="Noto Sans"/>
          <w:bCs/>
          <w:sz w:val="20"/>
          <w:szCs w:val="20"/>
        </w:rPr>
        <w:t>(marque con una X</w:t>
      </w:r>
      <w:proofErr w:type="gramStart"/>
      <w:r w:rsidRPr="00A0630B">
        <w:rPr>
          <w:rFonts w:ascii="Noto Sans" w:eastAsia="Montserrat" w:hAnsi="Noto Sans" w:cs="Noto Sans"/>
          <w:bCs/>
          <w:sz w:val="20"/>
          <w:szCs w:val="20"/>
        </w:rPr>
        <w:t>)</w:t>
      </w: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>:</w:t>
      </w:r>
      <w:r w:rsidR="001A7F8B" w:rsidRPr="00401990">
        <w:rPr>
          <w:rFonts w:ascii="Noto Sans" w:eastAsia="Montserrat" w:hAnsi="Noto Sans" w:cs="Noto Sans"/>
          <w:b/>
          <w:bCs/>
          <w:sz w:val="20"/>
          <w:szCs w:val="20"/>
        </w:rPr>
        <w:t>:</w:t>
      </w:r>
      <w:proofErr w:type="gramEnd"/>
    </w:p>
    <w:p w:rsidR="00EC484A" w:rsidRPr="00401990" w:rsidRDefault="00EC484A">
      <w:pPr>
        <w:ind w:firstLine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EC484A" w:rsidRPr="00401990" w:rsidRDefault="001A7F8B">
      <w:pPr>
        <w:ind w:left="2410" w:hanging="568"/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>(_)</w:t>
      </w:r>
      <w:r w:rsidRPr="00401990">
        <w:rPr>
          <w:rFonts w:ascii="Noto Sans" w:eastAsia="Montserrat" w:hAnsi="Noto Sans" w:cs="Noto Sans"/>
          <w:sz w:val="20"/>
          <w:szCs w:val="20"/>
        </w:rPr>
        <w:tab/>
      </w: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>Adjudicación Directa</w:t>
      </w:r>
    </w:p>
    <w:p w:rsidR="00EC484A" w:rsidRPr="00401990" w:rsidRDefault="00EC484A">
      <w:pPr>
        <w:ind w:left="2410"/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</w:p>
    <w:p w:rsidR="00EC484A" w:rsidRPr="00401990" w:rsidRDefault="00984B78">
      <w:pPr>
        <w:ind w:left="2410"/>
        <w:jc w:val="both"/>
        <w:rPr>
          <w:rFonts w:ascii="Noto Sans" w:eastAsia="Montserrat" w:hAnsi="Noto Sans" w:cs="Noto Sans"/>
          <w:b/>
          <w:bCs/>
          <w:color w:val="0000FF"/>
          <w:sz w:val="20"/>
          <w:szCs w:val="20"/>
        </w:rPr>
      </w:pPr>
      <w:r>
        <w:rPr>
          <w:rFonts w:ascii="Noto Sans" w:eastAsia="Montserrat" w:hAnsi="Noto Sans" w:cs="Noto Sans"/>
          <w:b/>
          <w:bCs/>
          <w:sz w:val="20"/>
          <w:szCs w:val="20"/>
        </w:rPr>
        <w:t>M</w:t>
      </w:r>
      <w:r w:rsidR="001A7F8B" w:rsidRPr="00401990">
        <w:rPr>
          <w:rFonts w:ascii="Noto Sans" w:eastAsia="Montserrat" w:hAnsi="Noto Sans" w:cs="Noto Sans"/>
          <w:b/>
          <w:bCs/>
          <w:sz w:val="20"/>
          <w:szCs w:val="20"/>
        </w:rPr>
        <w:t>otivo de Adjudicación:</w:t>
      </w:r>
      <w:r>
        <w:rPr>
          <w:rFonts w:ascii="Noto Sans" w:eastAsia="Montserrat" w:hAnsi="Noto Sans" w:cs="Noto Sans"/>
          <w:b/>
          <w:bCs/>
          <w:sz w:val="20"/>
          <w:szCs w:val="20"/>
        </w:rPr>
        <w:t xml:space="preserve"> [</w:t>
      </w:r>
      <w:r w:rsidRPr="00984B78">
        <w:rPr>
          <w:rFonts w:ascii="Noto Sans" w:eastAsia="Montserrat" w:hAnsi="Noto Sans" w:cs="Noto Sans"/>
          <w:b/>
          <w:i/>
          <w:iCs/>
          <w:color w:val="0000FF"/>
          <w:sz w:val="20"/>
          <w:szCs w:val="20"/>
        </w:rPr>
        <w:t xml:space="preserve">De seleccionar </w:t>
      </w:r>
      <w:r w:rsidRPr="00984B78">
        <w:rPr>
          <w:rFonts w:ascii="Noto Sans" w:eastAsia="Montserrat" w:hAnsi="Noto Sans" w:cs="Noto Sans"/>
          <w:b/>
          <w:i/>
          <w:iCs/>
          <w:color w:val="0000FF"/>
          <w:sz w:val="20"/>
          <w:szCs w:val="20"/>
        </w:rPr>
        <w:t xml:space="preserve">la </w:t>
      </w:r>
      <w:r w:rsidRPr="00984B78">
        <w:rPr>
          <w:rFonts w:ascii="Noto Sans" w:eastAsia="Montserrat" w:hAnsi="Noto Sans" w:cs="Noto Sans"/>
          <w:b/>
          <w:i/>
          <w:iCs/>
          <w:color w:val="0000FF"/>
          <w:sz w:val="20"/>
          <w:szCs w:val="20"/>
        </w:rPr>
        <w:t xml:space="preserve">opción </w:t>
      </w:r>
      <w:r w:rsidRPr="00984B78">
        <w:rPr>
          <w:rFonts w:ascii="Noto Sans" w:eastAsia="Montserrat" w:hAnsi="Noto Sans" w:cs="Noto Sans"/>
          <w:b/>
          <w:i/>
          <w:iCs/>
          <w:color w:val="0000FF"/>
          <w:sz w:val="20"/>
          <w:szCs w:val="20"/>
        </w:rPr>
        <w:t>de Adjudicación Directa, DEBERÁ DESCRIBIR Y SEÑALAR el motivo de la adjudicación</w:t>
      </w:r>
      <w:r>
        <w:rPr>
          <w:rFonts w:ascii="Noto Sans" w:eastAsia="Montserrat" w:hAnsi="Noto Sans" w:cs="Noto Sans"/>
          <w:i/>
          <w:iCs/>
          <w:color w:val="0000FF"/>
          <w:sz w:val="20"/>
          <w:szCs w:val="20"/>
        </w:rPr>
        <w:t>:</w:t>
      </w:r>
      <w:r>
        <w:rPr>
          <w:rFonts w:ascii="Noto Sans" w:eastAsia="Montserrat" w:hAnsi="Noto Sans" w:cs="Noto Sans"/>
          <w:b/>
          <w:bCs/>
          <w:sz w:val="20"/>
          <w:szCs w:val="20"/>
        </w:rPr>
        <w:t>]</w:t>
      </w:r>
    </w:p>
    <w:p w:rsidR="00EC484A" w:rsidRPr="00401990" w:rsidRDefault="00EC484A">
      <w:pPr>
        <w:ind w:left="1416" w:firstLine="425"/>
        <w:jc w:val="both"/>
        <w:rPr>
          <w:rFonts w:ascii="Noto Sans" w:eastAsia="Montserrat" w:hAnsi="Noto Sans" w:cs="Noto Sans"/>
          <w:sz w:val="20"/>
          <w:szCs w:val="20"/>
        </w:rPr>
      </w:pPr>
    </w:p>
    <w:p w:rsidR="00EC484A" w:rsidRPr="00401990" w:rsidRDefault="001A7F8B">
      <w:pPr>
        <w:ind w:left="2410" w:hanging="568"/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>(_)</w:t>
      </w:r>
      <w:r w:rsidRPr="00401990">
        <w:rPr>
          <w:rFonts w:ascii="Noto Sans" w:eastAsia="Montserrat" w:hAnsi="Noto Sans" w:cs="Noto Sans"/>
          <w:sz w:val="20"/>
          <w:szCs w:val="20"/>
        </w:rPr>
        <w:tab/>
      </w: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 xml:space="preserve">Invitación a cuando Menos Tres Personas </w:t>
      </w:r>
    </w:p>
    <w:p w:rsidR="00EC484A" w:rsidRPr="00401990" w:rsidRDefault="00EC484A">
      <w:pPr>
        <w:ind w:left="1416" w:firstLine="425"/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</w:p>
    <w:p w:rsidR="00EC484A" w:rsidRPr="00401990" w:rsidRDefault="001A7F8B">
      <w:pPr>
        <w:ind w:left="2410" w:hanging="568"/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>(_)</w:t>
      </w:r>
      <w:r w:rsidRPr="00401990">
        <w:rPr>
          <w:rFonts w:ascii="Noto Sans" w:eastAsia="Montserrat" w:hAnsi="Noto Sans" w:cs="Noto Sans"/>
          <w:sz w:val="20"/>
          <w:szCs w:val="20"/>
        </w:rPr>
        <w:tab/>
      </w: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>Licitación Pública</w:t>
      </w:r>
    </w:p>
    <w:p w:rsidR="00EC484A" w:rsidRPr="00401990" w:rsidRDefault="00EC484A">
      <w:pPr>
        <w:ind w:left="1416" w:firstLine="425"/>
        <w:jc w:val="both"/>
        <w:rPr>
          <w:rFonts w:ascii="Noto Sans" w:eastAsia="Montserrat" w:hAnsi="Noto Sans" w:cs="Noto Sans"/>
          <w:sz w:val="20"/>
          <w:szCs w:val="20"/>
        </w:rPr>
      </w:pPr>
    </w:p>
    <w:p w:rsidR="00EC484A" w:rsidRPr="00401990" w:rsidRDefault="001A7F8B">
      <w:pPr>
        <w:ind w:left="2410" w:hanging="568"/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>(_)</w:t>
      </w:r>
      <w:r w:rsidRPr="00401990">
        <w:rPr>
          <w:rFonts w:ascii="Noto Sans" w:eastAsia="Montserrat" w:hAnsi="Noto Sans" w:cs="Noto Sans"/>
          <w:sz w:val="20"/>
          <w:szCs w:val="20"/>
        </w:rPr>
        <w:tab/>
      </w: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>Quinto párrafo del artículo 1° de la LAASSP</w:t>
      </w:r>
    </w:p>
    <w:p w:rsidR="00EC484A" w:rsidRPr="00401990" w:rsidRDefault="00EC484A">
      <w:pPr>
        <w:ind w:left="2410" w:hanging="568"/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</w:p>
    <w:p w:rsidR="00EC484A" w:rsidRPr="00401990" w:rsidRDefault="001A7F8B">
      <w:pPr>
        <w:ind w:left="2410" w:hanging="568"/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>(_)</w:t>
      </w:r>
      <w:r w:rsidRPr="00401990">
        <w:rPr>
          <w:rFonts w:ascii="Noto Sans" w:eastAsia="Montserrat" w:hAnsi="Noto Sans" w:cs="Noto Sans"/>
          <w:b/>
          <w:bCs/>
          <w:sz w:val="20"/>
          <w:szCs w:val="20"/>
        </w:rPr>
        <w:tab/>
        <w:t xml:space="preserve">Cumplimiento del artículo 51 del Acuerdo </w:t>
      </w:r>
    </w:p>
    <w:p w:rsidR="00EC484A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984B78" w:rsidRPr="00401990" w:rsidRDefault="00984B78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EC484A" w:rsidRPr="00401990" w:rsidRDefault="001A7F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JUSTIFICACIÓN.</w:t>
      </w:r>
    </w:p>
    <w:p w:rsidR="00984B78" w:rsidRDefault="00984B78">
      <w:pPr>
        <w:ind w:left="426"/>
        <w:jc w:val="both"/>
        <w:rPr>
          <w:rFonts w:ascii="Noto Sans" w:eastAsia="Montserrat" w:hAnsi="Noto Sans" w:cs="Noto Sans"/>
          <w:i/>
          <w:iCs/>
          <w:color w:val="0000FF"/>
          <w:sz w:val="20"/>
          <w:szCs w:val="20"/>
        </w:rPr>
      </w:pPr>
    </w:p>
    <w:p w:rsidR="00EC484A" w:rsidRPr="00984B78" w:rsidRDefault="00984B78">
      <w:pPr>
        <w:ind w:left="426"/>
        <w:jc w:val="both"/>
        <w:rPr>
          <w:rFonts w:ascii="Noto Sans" w:eastAsia="Montserrat" w:hAnsi="Noto Sans" w:cs="Noto Sans"/>
          <w:b/>
          <w:sz w:val="20"/>
          <w:szCs w:val="20"/>
        </w:rPr>
      </w:pPr>
      <w:r w:rsidRPr="00984B78">
        <w:rPr>
          <w:rFonts w:ascii="Noto Sans" w:eastAsia="Montserrat" w:hAnsi="Noto Sans" w:cs="Noto Sans"/>
          <w:b/>
          <w:i/>
          <w:iCs/>
          <w:color w:val="0000FF"/>
          <w:sz w:val="20"/>
          <w:szCs w:val="20"/>
        </w:rPr>
        <w:t>Exponer ampliamente los antecedentes, la situación actual y las causas que dan origen a la contratación.</w:t>
      </w:r>
    </w:p>
    <w:p w:rsidR="00984B78" w:rsidRPr="00401990" w:rsidRDefault="00984B78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EC484A" w:rsidRPr="00401990" w:rsidRDefault="001A7F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lastRenderedPageBreak/>
        <w:t>ANEXO TÉCNICO.</w:t>
      </w:r>
    </w:p>
    <w:p w:rsidR="00EC484A" w:rsidRPr="00401990" w:rsidRDefault="00EC484A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tbl>
      <w:tblPr>
        <w:tblStyle w:val="a2"/>
        <w:tblW w:w="9536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572"/>
      </w:tblGrid>
      <w:tr w:rsidR="00EC484A" w:rsidRPr="007F7305" w:rsidTr="007F7305">
        <w:trPr>
          <w:trHeight w:val="389"/>
        </w:trPr>
        <w:tc>
          <w:tcPr>
            <w:tcW w:w="3964" w:type="dxa"/>
            <w:vAlign w:val="center"/>
          </w:tcPr>
          <w:p w:rsidR="00EC484A" w:rsidRPr="007F7305" w:rsidRDefault="007F7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</w:pPr>
            <w:r w:rsidRPr="007F7305"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  <w:t>Nombre de la revista o periódico en línea</w:t>
            </w:r>
          </w:p>
        </w:tc>
        <w:tc>
          <w:tcPr>
            <w:tcW w:w="5572" w:type="dxa"/>
            <w:vAlign w:val="center"/>
          </w:tcPr>
          <w:p w:rsidR="00EC484A" w:rsidRPr="007F7305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color w:val="000000"/>
                <w:sz w:val="18"/>
                <w:szCs w:val="18"/>
              </w:rPr>
            </w:pPr>
          </w:p>
        </w:tc>
      </w:tr>
      <w:tr w:rsidR="00EC484A" w:rsidRPr="007F7305" w:rsidTr="007F7305">
        <w:trPr>
          <w:trHeight w:val="389"/>
        </w:trPr>
        <w:tc>
          <w:tcPr>
            <w:tcW w:w="3964" w:type="dxa"/>
            <w:vAlign w:val="center"/>
          </w:tcPr>
          <w:p w:rsidR="00EC484A" w:rsidRPr="007F7305" w:rsidRDefault="007F7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18"/>
                <w:szCs w:val="18"/>
              </w:rPr>
            </w:pPr>
            <w:r w:rsidRPr="007F7305">
              <w:rPr>
                <w:rFonts w:ascii="Noto Sans" w:eastAsia="Montserrat" w:hAnsi="Noto Sans" w:cs="Noto Sans"/>
                <w:b/>
                <w:bCs/>
                <w:color w:val="000000"/>
                <w:sz w:val="18"/>
                <w:szCs w:val="18"/>
              </w:rPr>
              <w:t>Cantidad de suscripciones</w:t>
            </w:r>
          </w:p>
        </w:tc>
        <w:tc>
          <w:tcPr>
            <w:tcW w:w="5572" w:type="dxa"/>
            <w:vAlign w:val="center"/>
          </w:tcPr>
          <w:p w:rsidR="00EC484A" w:rsidRPr="007F7305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color w:val="000000"/>
                <w:sz w:val="18"/>
                <w:szCs w:val="18"/>
              </w:rPr>
            </w:pPr>
          </w:p>
        </w:tc>
      </w:tr>
      <w:tr w:rsidR="00EC484A" w:rsidRPr="007F7305" w:rsidTr="007F7305">
        <w:trPr>
          <w:trHeight w:val="389"/>
        </w:trPr>
        <w:tc>
          <w:tcPr>
            <w:tcW w:w="3964" w:type="dxa"/>
            <w:vAlign w:val="center"/>
          </w:tcPr>
          <w:p w:rsidR="00EC484A" w:rsidRPr="007F7305" w:rsidRDefault="007F73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7F7305">
              <w:rPr>
                <w:rFonts w:ascii="Noto Sans" w:eastAsia="Montserrat" w:hAnsi="Noto Sans" w:cs="Noto Sans"/>
                <w:b/>
                <w:bCs/>
                <w:color w:val="000000"/>
                <w:sz w:val="18"/>
                <w:szCs w:val="18"/>
              </w:rPr>
              <w:t>URL</w:t>
            </w:r>
            <w:proofErr w:type="spellEnd"/>
            <w:r w:rsidRPr="007F7305">
              <w:rPr>
                <w:rFonts w:ascii="Noto Sans" w:eastAsia="Montserrat" w:hAnsi="Noto Sans" w:cs="Noto Sans"/>
                <w:b/>
                <w:bCs/>
                <w:color w:val="000000"/>
                <w:sz w:val="18"/>
                <w:szCs w:val="18"/>
              </w:rPr>
              <w:t xml:space="preserve"> de la revista / </w:t>
            </w:r>
            <w:r w:rsidR="00A34403" w:rsidRPr="007F7305">
              <w:rPr>
                <w:rFonts w:ascii="Noto Sans" w:eastAsia="Montserrat" w:hAnsi="Noto Sans" w:cs="Noto Sans"/>
                <w:b/>
                <w:bCs/>
                <w:color w:val="000000"/>
                <w:sz w:val="18"/>
                <w:szCs w:val="18"/>
              </w:rPr>
              <w:t>periódico</w:t>
            </w:r>
          </w:p>
        </w:tc>
        <w:tc>
          <w:tcPr>
            <w:tcW w:w="5572" w:type="dxa"/>
            <w:vAlign w:val="center"/>
          </w:tcPr>
          <w:p w:rsidR="00EC484A" w:rsidRPr="007F7305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color w:val="000000"/>
                <w:sz w:val="18"/>
                <w:szCs w:val="18"/>
              </w:rPr>
            </w:pPr>
          </w:p>
        </w:tc>
      </w:tr>
      <w:tr w:rsidR="00A34403" w:rsidRPr="007F7305" w:rsidTr="007F7305">
        <w:trPr>
          <w:trHeight w:val="389"/>
        </w:trPr>
        <w:tc>
          <w:tcPr>
            <w:tcW w:w="3964" w:type="dxa"/>
            <w:vMerge w:val="restart"/>
            <w:vAlign w:val="center"/>
          </w:tcPr>
          <w:p w:rsidR="00A34403" w:rsidRPr="007F7305" w:rsidRDefault="00A34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Noto Sans" w:eastAsia="Montserrat" w:hAnsi="Noto Sans" w:cs="Noto Sans"/>
                <w:b/>
                <w:bCs/>
                <w:color w:val="000000"/>
                <w:sz w:val="18"/>
                <w:szCs w:val="18"/>
              </w:rPr>
              <w:t>Vigencia de la suscripción:</w:t>
            </w:r>
          </w:p>
        </w:tc>
        <w:tc>
          <w:tcPr>
            <w:tcW w:w="5572" w:type="dxa"/>
            <w:vAlign w:val="center"/>
          </w:tcPr>
          <w:p w:rsidR="00A34403" w:rsidRPr="007F7305" w:rsidRDefault="00A34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color w:val="000000"/>
                <w:sz w:val="18"/>
                <w:szCs w:val="18"/>
              </w:rPr>
            </w:pPr>
            <w:r>
              <w:rPr>
                <w:rFonts w:ascii="Noto Sans" w:eastAsia="Montserrat" w:hAnsi="Noto Sans" w:cs="Noto Sans"/>
                <w:color w:val="000000"/>
                <w:sz w:val="18"/>
                <w:szCs w:val="18"/>
              </w:rPr>
              <w:t xml:space="preserve">Fecha de inicio: </w:t>
            </w:r>
          </w:p>
        </w:tc>
      </w:tr>
      <w:tr w:rsidR="00A34403" w:rsidRPr="007F7305" w:rsidTr="007F7305">
        <w:trPr>
          <w:trHeight w:val="389"/>
        </w:trPr>
        <w:tc>
          <w:tcPr>
            <w:tcW w:w="3964" w:type="dxa"/>
            <w:vMerge/>
            <w:vAlign w:val="center"/>
          </w:tcPr>
          <w:p w:rsidR="00A34403" w:rsidRDefault="00A34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72" w:type="dxa"/>
            <w:vAlign w:val="center"/>
          </w:tcPr>
          <w:p w:rsidR="00A34403" w:rsidRPr="007F7305" w:rsidRDefault="00A34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color w:val="000000"/>
                <w:sz w:val="18"/>
                <w:szCs w:val="18"/>
              </w:rPr>
            </w:pPr>
            <w:r>
              <w:rPr>
                <w:rFonts w:ascii="Noto Sans" w:eastAsia="Montserrat" w:hAnsi="Noto Sans" w:cs="Noto Sans"/>
                <w:color w:val="000000"/>
                <w:sz w:val="18"/>
                <w:szCs w:val="18"/>
              </w:rPr>
              <w:t>Fecha de fin:</w:t>
            </w:r>
          </w:p>
        </w:tc>
      </w:tr>
    </w:tbl>
    <w:p w:rsidR="00EC484A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p w:rsidR="00A34403" w:rsidRDefault="00A3440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A0630B">
        <w:rPr>
          <w:rFonts w:ascii="Noto Sans" w:eastAsia="Montserrat" w:hAnsi="Noto Sans" w:cs="Noto Sans"/>
          <w:b/>
          <w:i/>
          <w:color w:val="0000FF"/>
          <w:sz w:val="14"/>
          <w:szCs w:val="14"/>
        </w:rPr>
        <w:t>*</w:t>
      </w:r>
      <w:r>
        <w:rPr>
          <w:rFonts w:ascii="Noto Sans" w:eastAsia="Montserrat" w:hAnsi="Noto Sans" w:cs="Noto Sans"/>
          <w:b/>
          <w:i/>
          <w:color w:val="0000FF"/>
          <w:sz w:val="14"/>
          <w:szCs w:val="14"/>
        </w:rPr>
        <w:t xml:space="preserve"> </w:t>
      </w:r>
      <w:r>
        <w:rPr>
          <w:rFonts w:ascii="Noto Sans" w:eastAsia="Montserrat" w:hAnsi="Noto Sans" w:cs="Noto Sans"/>
          <w:b/>
          <w:i/>
          <w:color w:val="0000FF"/>
          <w:sz w:val="14"/>
          <w:szCs w:val="14"/>
        </w:rPr>
        <w:t>D</w:t>
      </w:r>
      <w:r w:rsidRPr="00A0630B">
        <w:rPr>
          <w:rFonts w:ascii="Noto Sans" w:eastAsia="Montserrat" w:hAnsi="Noto Sans" w:cs="Noto Sans"/>
          <w:b/>
          <w:i/>
          <w:color w:val="0000FF"/>
          <w:sz w:val="14"/>
          <w:szCs w:val="14"/>
        </w:rPr>
        <w:t xml:space="preserve">eberá remitirse en formato PDF la copia digitalizada del </w:t>
      </w:r>
      <w:r>
        <w:rPr>
          <w:rFonts w:ascii="Noto Sans" w:eastAsia="Montserrat" w:hAnsi="Noto Sans" w:cs="Noto Sans"/>
          <w:b/>
          <w:i/>
          <w:color w:val="0000FF"/>
          <w:sz w:val="14"/>
          <w:szCs w:val="14"/>
        </w:rPr>
        <w:t xml:space="preserve">anexo </w:t>
      </w:r>
      <w:r w:rsidRPr="00A0630B">
        <w:rPr>
          <w:rFonts w:ascii="Noto Sans" w:eastAsia="Montserrat" w:hAnsi="Noto Sans" w:cs="Noto Sans"/>
          <w:b/>
          <w:i/>
          <w:color w:val="0000FF"/>
          <w:sz w:val="14"/>
          <w:szCs w:val="14"/>
        </w:rPr>
        <w:t>con un peso que no supere los 20 MB.</w:t>
      </w:r>
    </w:p>
    <w:p w:rsidR="00A34403" w:rsidRDefault="00A3440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p w:rsidR="00A34403" w:rsidRPr="00401990" w:rsidRDefault="00A34403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bookmarkStart w:id="1" w:name="_GoBack"/>
      <w:bookmarkEnd w:id="1"/>
    </w:p>
    <w:p w:rsidR="00EC484A" w:rsidRPr="00401990" w:rsidRDefault="001A7F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INVESTIGACIÓN DE MERCADO</w:t>
      </w:r>
      <w:r w:rsidR="008F0365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 xml:space="preserve"> (agregar al menos 1 (una) cotización)</w:t>
      </w: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.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EC484A" w:rsidRDefault="001A7F8B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Cotización 1</w:t>
      </w:r>
    </w:p>
    <w:p w:rsidR="0049425E" w:rsidRPr="00401990" w:rsidRDefault="0049425E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tbl>
      <w:tblPr>
        <w:tblStyle w:val="a3"/>
        <w:tblW w:w="9258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3"/>
        <w:gridCol w:w="6565"/>
      </w:tblGrid>
      <w:tr w:rsidR="00EC484A" w:rsidRPr="00401990">
        <w:trPr>
          <w:trHeight w:val="385"/>
        </w:trPr>
        <w:tc>
          <w:tcPr>
            <w:tcW w:w="2693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Nombre del Proveedor:</w:t>
            </w:r>
          </w:p>
        </w:tc>
        <w:tc>
          <w:tcPr>
            <w:tcW w:w="6565" w:type="dxa"/>
            <w:vAlign w:val="center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484A" w:rsidRPr="00401990">
        <w:trPr>
          <w:trHeight w:val="277"/>
        </w:trPr>
        <w:tc>
          <w:tcPr>
            <w:tcW w:w="2693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R.F.C</w:t>
            </w:r>
            <w:proofErr w:type="spellEnd"/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565" w:type="dxa"/>
            <w:vAlign w:val="center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484A" w:rsidRPr="00401990">
        <w:trPr>
          <w:trHeight w:val="277"/>
        </w:trPr>
        <w:tc>
          <w:tcPr>
            <w:tcW w:w="2693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Indicar si declinó (si/no)</w:t>
            </w:r>
          </w:p>
        </w:tc>
        <w:tc>
          <w:tcPr>
            <w:tcW w:w="6565" w:type="dxa"/>
            <w:vAlign w:val="center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484A" w:rsidRPr="00401990">
        <w:trPr>
          <w:trHeight w:val="267"/>
        </w:trPr>
        <w:tc>
          <w:tcPr>
            <w:tcW w:w="2693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Importe:</w:t>
            </w:r>
          </w:p>
        </w:tc>
        <w:tc>
          <w:tcPr>
            <w:tcW w:w="6565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>Incluir montos con I.V.A.</w:t>
            </w:r>
          </w:p>
        </w:tc>
      </w:tr>
      <w:tr w:rsidR="00EC484A" w:rsidRPr="00401990">
        <w:trPr>
          <w:trHeight w:val="285"/>
        </w:trPr>
        <w:tc>
          <w:tcPr>
            <w:tcW w:w="2693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Tipo de Moneda:</w:t>
            </w:r>
          </w:p>
        </w:tc>
        <w:tc>
          <w:tcPr>
            <w:tcW w:w="6565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>Indicar: Peso Mexicano, Dólar Americano o Euro</w:t>
            </w:r>
          </w:p>
        </w:tc>
      </w:tr>
      <w:tr w:rsidR="00EC484A" w:rsidRPr="00401990">
        <w:trPr>
          <w:trHeight w:val="275"/>
        </w:trPr>
        <w:tc>
          <w:tcPr>
            <w:tcW w:w="2693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* Tipo de cambio:</w:t>
            </w:r>
          </w:p>
        </w:tc>
        <w:tc>
          <w:tcPr>
            <w:tcW w:w="6565" w:type="dxa"/>
            <w:vAlign w:val="center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484A" w:rsidRPr="00401990">
        <w:tc>
          <w:tcPr>
            <w:tcW w:w="2693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 xml:space="preserve">* Monto en moneda </w:t>
            </w:r>
          </w:p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nacional:</w:t>
            </w:r>
          </w:p>
        </w:tc>
        <w:tc>
          <w:tcPr>
            <w:tcW w:w="6565" w:type="dxa"/>
            <w:vAlign w:val="center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EC484A" w:rsidRPr="00401990" w:rsidRDefault="001A7F8B">
      <w:p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Noto Sans" w:eastAsia="Montserrat" w:hAnsi="Noto Sans" w:cs="Noto Sans"/>
          <w:i/>
          <w:iCs/>
          <w:color w:val="0000FF"/>
          <w:sz w:val="20"/>
          <w:szCs w:val="20"/>
        </w:rPr>
      </w:pPr>
      <w:r w:rsidRPr="00401990">
        <w:rPr>
          <w:rFonts w:ascii="Noto Sans" w:eastAsia="Montserrat" w:hAnsi="Noto Sans" w:cs="Noto Sans"/>
          <w:i/>
          <w:iCs/>
          <w:color w:val="0000FF"/>
          <w:sz w:val="20"/>
          <w:szCs w:val="20"/>
        </w:rPr>
        <w:t>* Requisitar solo cuando el tipo de moneda sea extranjera. Dichos datos podrán ser actualizados de manera automática por la Herramienta TIC.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i/>
          <w:iCs/>
          <w:color w:val="0000FF"/>
          <w:sz w:val="20"/>
          <w:szCs w:val="20"/>
        </w:rPr>
      </w:pPr>
    </w:p>
    <w:p w:rsidR="00EC484A" w:rsidRPr="008F0365" w:rsidRDefault="001A7F8B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color w:val="000000"/>
          <w:sz w:val="20"/>
          <w:szCs w:val="20"/>
          <w:u w:val="single"/>
        </w:rPr>
      </w:pPr>
      <w:r w:rsidRPr="00401990">
        <w:rPr>
          <w:rFonts w:ascii="Noto Sans" w:eastAsia="Montserrat" w:hAnsi="Noto Sans" w:cs="Noto Sans"/>
          <w:color w:val="0000FF"/>
          <w:sz w:val="20"/>
          <w:szCs w:val="20"/>
        </w:rPr>
        <w:t xml:space="preserve">Deberá agregar las cotizaciones que haya recibido replicando el cuadro anterior. Tratándose de adjudicaciones directas, podrá agregar solo una cotización y </w:t>
      </w:r>
      <w:r w:rsidRPr="008F0365">
        <w:rPr>
          <w:rFonts w:ascii="Noto Sans" w:eastAsia="Montserrat" w:hAnsi="Noto Sans" w:cs="Noto Sans"/>
          <w:b/>
          <w:color w:val="0000FF"/>
          <w:sz w:val="20"/>
          <w:szCs w:val="20"/>
          <w:u w:val="single"/>
        </w:rPr>
        <w:t>presentar como requisito obligatorio el documento de exclusividad.</w:t>
      </w:r>
    </w:p>
    <w:p w:rsidR="00EC484A" w:rsidRDefault="00EC484A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49425E" w:rsidRDefault="0049425E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49425E" w:rsidRPr="00401990" w:rsidRDefault="0049425E">
      <w:pPr>
        <w:ind w:left="426"/>
        <w:jc w:val="both"/>
        <w:rPr>
          <w:rFonts w:ascii="Noto Sans" w:eastAsia="Montserrat" w:hAnsi="Noto Sans" w:cs="Noto Sans"/>
          <w:sz w:val="20"/>
          <w:szCs w:val="20"/>
        </w:rPr>
      </w:pPr>
    </w:p>
    <w:p w:rsidR="00EC484A" w:rsidRPr="00401990" w:rsidRDefault="00A530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ESTUDIO COSTO-</w:t>
      </w:r>
      <w:r w:rsidR="001A7F8B"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BENEFICIO.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tbl>
      <w:tblPr>
        <w:tblStyle w:val="a4"/>
        <w:tblW w:w="9536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36"/>
      </w:tblGrid>
      <w:tr w:rsidR="00EC484A" w:rsidRPr="00401990">
        <w:trPr>
          <w:trHeight w:val="998"/>
        </w:trPr>
        <w:tc>
          <w:tcPr>
            <w:tcW w:w="9536" w:type="dxa"/>
            <w:vAlign w:val="center"/>
          </w:tcPr>
          <w:p w:rsidR="00EC484A" w:rsidRPr="00401990" w:rsidRDefault="00A53086" w:rsidP="00A53086">
            <w:pPr>
              <w:ind w:left="22"/>
              <w:jc w:val="both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A53086">
              <w:rPr>
                <w:rFonts w:ascii="Noto Sans" w:eastAsia="Montserrat" w:hAnsi="Noto Sans" w:cs="Noto Sans"/>
                <w:color w:val="0000FF"/>
                <w:sz w:val="20"/>
                <w:szCs w:val="20"/>
              </w:rPr>
              <w:t>I</w:t>
            </w:r>
            <w:r w:rsidRPr="00A53086">
              <w:rPr>
                <w:rFonts w:ascii="Noto Sans" w:eastAsia="Montserrat" w:hAnsi="Noto Sans" w:cs="Noto Sans"/>
                <w:color w:val="0000FF"/>
                <w:sz w:val="20"/>
                <w:szCs w:val="20"/>
              </w:rPr>
              <w:t>ndicar de manera breve por qué la forma de contratación o compra para el proyecto solicitado es más idónea que otras modalidades, o bien señale si es</w:t>
            </w:r>
            <w:r>
              <w:rPr>
                <w:rFonts w:ascii="Noto Sans" w:eastAsia="Montserrat" w:hAnsi="Noto Sans" w:cs="Noto Sans"/>
                <w:color w:val="0000FF"/>
                <w:sz w:val="20"/>
                <w:szCs w:val="20"/>
              </w:rPr>
              <w:t xml:space="preserve"> la única alternativa posible.</w:t>
            </w:r>
          </w:p>
        </w:tc>
      </w:tr>
    </w:tbl>
    <w:p w:rsidR="00EC484A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49425E" w:rsidRDefault="0049425E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49425E" w:rsidRPr="00401990" w:rsidRDefault="0049425E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EC484A" w:rsidRPr="00401990" w:rsidRDefault="001A7F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lastRenderedPageBreak/>
        <w:t>SUFICIENCIA PRESUPUESTARIA.</w:t>
      </w:r>
      <w:r w:rsidR="00A53086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 xml:space="preserve"> </w:t>
      </w:r>
      <w:r w:rsidR="00A53086"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Cuenta con el documento que acredite la suficiencia presupuestaria:</w:t>
      </w:r>
    </w:p>
    <w:p w:rsidR="00EC484A" w:rsidRDefault="00EC484A" w:rsidP="0049425E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EC484A" w:rsidRPr="00401990" w:rsidRDefault="001A7F8B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(_)</w:t>
      </w:r>
      <w:r w:rsidRPr="00401990">
        <w:rPr>
          <w:rFonts w:ascii="Noto Sans" w:eastAsia="Montserrat" w:hAnsi="Noto Sans" w:cs="Noto Sans"/>
          <w:color w:val="000000"/>
          <w:sz w:val="20"/>
          <w:szCs w:val="20"/>
        </w:rPr>
        <w:tab/>
      </w: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No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2124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p w:rsidR="00EC484A" w:rsidRDefault="001A7F8B">
      <w:pPr>
        <w:pBdr>
          <w:top w:val="nil"/>
          <w:left w:val="nil"/>
          <w:bottom w:val="nil"/>
          <w:right w:val="nil"/>
          <w:between w:val="nil"/>
        </w:pBdr>
        <w:ind w:left="2124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Especifique la naturaleza de los recursos a ejercer:</w:t>
      </w:r>
      <w:r w:rsidR="0049425E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 xml:space="preserve"> _____________________________</w:t>
      </w:r>
    </w:p>
    <w:p w:rsidR="0049425E" w:rsidRDefault="0049425E">
      <w:pPr>
        <w:pBdr>
          <w:top w:val="nil"/>
          <w:left w:val="nil"/>
          <w:bottom w:val="nil"/>
          <w:right w:val="nil"/>
          <w:between w:val="nil"/>
        </w:pBdr>
        <w:ind w:left="2124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p w:rsidR="0049425E" w:rsidRPr="00401990" w:rsidRDefault="0049425E">
      <w:pPr>
        <w:pBdr>
          <w:top w:val="nil"/>
          <w:left w:val="nil"/>
          <w:bottom w:val="nil"/>
          <w:right w:val="nil"/>
          <w:between w:val="nil"/>
        </w:pBdr>
        <w:ind w:left="2124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(__) Declaro bajo protesta de decir verdad que la institución cuenta con los recursos para realizar la contratación.</w:t>
      </w:r>
    </w:p>
    <w:p w:rsidR="00EC484A" w:rsidRDefault="00EC484A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p w:rsidR="0049425E" w:rsidRDefault="0049425E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>
        <w:rPr>
          <w:rFonts w:ascii="Noto Sans" w:eastAsia="Montserrat" w:hAnsi="Noto Sans" w:cs="Noto Sans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948071</wp:posOffset>
                </wp:positionH>
                <wp:positionV relativeFrom="paragraph">
                  <wp:posOffset>72562</wp:posOffset>
                </wp:positionV>
                <wp:extent cx="5696465" cy="12356"/>
                <wp:effectExtent l="0" t="0" r="19050" b="2603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6465" cy="12356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5E8C9" id="Conector recto 1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65pt,5.7pt" to="523.2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" strokecolor="#002060" strokeweight=".5pt">
                <v:stroke joinstyle="miter"/>
              </v:line>
            </w:pict>
          </mc:Fallback>
        </mc:AlternateContent>
      </w:r>
    </w:p>
    <w:p w:rsidR="0049425E" w:rsidRPr="00401990" w:rsidRDefault="0049425E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p w:rsidR="00EC484A" w:rsidRPr="00401990" w:rsidRDefault="001A7F8B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(_)</w:t>
      </w:r>
      <w:r w:rsidRPr="00401990">
        <w:rPr>
          <w:rFonts w:ascii="Noto Sans" w:eastAsia="Montserrat" w:hAnsi="Noto Sans" w:cs="Noto Sans"/>
          <w:color w:val="000000"/>
          <w:sz w:val="20"/>
          <w:szCs w:val="20"/>
        </w:rPr>
        <w:tab/>
      </w: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Si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2124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p w:rsidR="00EC484A" w:rsidRPr="00401990" w:rsidRDefault="001A7F8B">
      <w:pPr>
        <w:pBdr>
          <w:top w:val="nil"/>
          <w:left w:val="nil"/>
          <w:bottom w:val="nil"/>
          <w:right w:val="nil"/>
          <w:between w:val="nil"/>
        </w:pBdr>
        <w:ind w:left="2124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 xml:space="preserve">Número de Partidas: </w:t>
      </w:r>
      <w:r w:rsidRPr="00401990">
        <w:rPr>
          <w:rFonts w:ascii="Noto Sans" w:eastAsia="Montserrat" w:hAnsi="Noto Sans" w:cs="Noto Sans"/>
          <w:i/>
          <w:iCs/>
          <w:color w:val="0000FF"/>
          <w:sz w:val="20"/>
          <w:szCs w:val="20"/>
        </w:rPr>
        <w:t>Indicar si usará una o más partidas. Si el uso de los recursos se aplicará a más de una partida, deberá indicar los datos que correspondan a cada una</w:t>
      </w:r>
    </w:p>
    <w:tbl>
      <w:tblPr>
        <w:tblStyle w:val="a5"/>
        <w:tblW w:w="7838" w:type="dxa"/>
        <w:tblInd w:w="2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7"/>
        <w:gridCol w:w="3911"/>
      </w:tblGrid>
      <w:tr w:rsidR="00EC484A" w:rsidRPr="00401990">
        <w:trPr>
          <w:trHeight w:val="441"/>
        </w:trPr>
        <w:tc>
          <w:tcPr>
            <w:tcW w:w="3927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Indique las partidas:</w:t>
            </w:r>
          </w:p>
        </w:tc>
        <w:tc>
          <w:tcPr>
            <w:tcW w:w="3911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Importe de la partida:</w:t>
            </w:r>
          </w:p>
        </w:tc>
      </w:tr>
      <w:tr w:rsidR="00EC484A" w:rsidRPr="00401990">
        <w:trPr>
          <w:trHeight w:val="405"/>
        </w:trPr>
        <w:tc>
          <w:tcPr>
            <w:tcW w:w="3927" w:type="dxa"/>
            <w:vAlign w:val="center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11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i/>
                <w:iCs/>
                <w:color w:val="0000FF"/>
                <w:sz w:val="20"/>
                <w:szCs w:val="20"/>
              </w:rPr>
              <w:t>$</w:t>
            </w: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 xml:space="preserve"> Indicar el importe en M.N., incluyendo el I.V.A.</w:t>
            </w:r>
          </w:p>
        </w:tc>
      </w:tr>
      <w:tr w:rsidR="00EC484A" w:rsidRPr="00401990">
        <w:trPr>
          <w:trHeight w:val="405"/>
        </w:trPr>
        <w:tc>
          <w:tcPr>
            <w:tcW w:w="3927" w:type="dxa"/>
            <w:vAlign w:val="center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11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i/>
                <w:iCs/>
                <w:color w:val="0000FF"/>
                <w:sz w:val="20"/>
                <w:szCs w:val="20"/>
              </w:rPr>
              <w:t>$</w:t>
            </w: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 xml:space="preserve"> Indicar el importe en M.N., incluyendo el I.V.A.</w:t>
            </w:r>
          </w:p>
        </w:tc>
      </w:tr>
      <w:tr w:rsidR="00EC484A" w:rsidRPr="00401990">
        <w:trPr>
          <w:trHeight w:val="405"/>
        </w:trPr>
        <w:tc>
          <w:tcPr>
            <w:tcW w:w="3927" w:type="dxa"/>
            <w:vAlign w:val="center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11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i/>
                <w:iCs/>
                <w:color w:val="0000FF"/>
                <w:sz w:val="20"/>
                <w:szCs w:val="20"/>
              </w:rPr>
              <w:t>$</w:t>
            </w: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 xml:space="preserve"> Indicar el importe en M.N., incluyendo el I.V.A.</w:t>
            </w:r>
          </w:p>
        </w:tc>
      </w:tr>
    </w:tbl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2124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tbl>
      <w:tblPr>
        <w:tblStyle w:val="a6"/>
        <w:tblW w:w="7838" w:type="dxa"/>
        <w:tblInd w:w="2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5"/>
        <w:gridCol w:w="3903"/>
      </w:tblGrid>
      <w:tr w:rsidR="00EC484A" w:rsidRPr="00401990">
        <w:trPr>
          <w:trHeight w:val="405"/>
        </w:trPr>
        <w:tc>
          <w:tcPr>
            <w:tcW w:w="3935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i/>
                <w:i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Importe total de partidas en Moneda Nacional incluyendo IVA:</w:t>
            </w:r>
          </w:p>
        </w:tc>
        <w:tc>
          <w:tcPr>
            <w:tcW w:w="3903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i/>
                <w:i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i/>
                <w:iCs/>
                <w:color w:val="0000FF"/>
                <w:sz w:val="20"/>
                <w:szCs w:val="20"/>
              </w:rPr>
              <w:t>$</w:t>
            </w: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 xml:space="preserve"> Indicar la sumatoria del importe de todas las partidas</w:t>
            </w:r>
          </w:p>
        </w:tc>
      </w:tr>
    </w:tbl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p w:rsidR="00EC484A" w:rsidRPr="00401990" w:rsidRDefault="001A7F8B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Pago Único: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p w:rsidR="00EC484A" w:rsidRPr="00401990" w:rsidRDefault="001A7F8B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(_)</w:t>
      </w:r>
      <w:r w:rsidRPr="00401990">
        <w:rPr>
          <w:rFonts w:ascii="Noto Sans" w:eastAsia="Montserrat" w:hAnsi="Noto Sans" w:cs="Noto Sans"/>
          <w:color w:val="000000"/>
          <w:sz w:val="20"/>
          <w:szCs w:val="20"/>
        </w:rPr>
        <w:tab/>
      </w: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SI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p w:rsidR="00EC484A" w:rsidRPr="0049425E" w:rsidRDefault="001A7F8B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Noto Sans" w:eastAsia="Montserrat" w:hAnsi="Noto Sans" w:cs="Noto Sans"/>
          <w:bCs/>
          <w:i/>
          <w:color w:val="0000FF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(_)</w:t>
      </w:r>
      <w:r w:rsidRPr="00401990">
        <w:rPr>
          <w:rFonts w:ascii="Noto Sans" w:eastAsia="Montserrat" w:hAnsi="Noto Sans" w:cs="Noto Sans"/>
          <w:color w:val="000000"/>
          <w:sz w:val="20"/>
          <w:szCs w:val="20"/>
        </w:rPr>
        <w:tab/>
      </w: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NO</w:t>
      </w:r>
      <w:r w:rsidR="0049425E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 xml:space="preserve"> </w:t>
      </w:r>
      <w:r w:rsidR="0049425E" w:rsidRPr="0049425E">
        <w:rPr>
          <w:rFonts w:ascii="Noto Sans" w:eastAsia="Montserrat" w:hAnsi="Noto Sans" w:cs="Noto Sans"/>
          <w:bCs/>
          <w:i/>
          <w:color w:val="0000FF"/>
          <w:sz w:val="20"/>
          <w:szCs w:val="20"/>
        </w:rPr>
        <w:t>(en este caso deberá indicarse el monto programado por ejercicio fiscal)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2124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tbl>
      <w:tblPr>
        <w:tblStyle w:val="a7"/>
        <w:tblW w:w="7838" w:type="dxa"/>
        <w:tblInd w:w="2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2"/>
        <w:gridCol w:w="5856"/>
      </w:tblGrid>
      <w:tr w:rsidR="00EC484A" w:rsidRPr="00401990">
        <w:trPr>
          <w:trHeight w:val="441"/>
        </w:trPr>
        <w:tc>
          <w:tcPr>
            <w:tcW w:w="1982" w:type="dxa"/>
            <w:vAlign w:val="center"/>
          </w:tcPr>
          <w:p w:rsidR="00EC484A" w:rsidRPr="00401990" w:rsidRDefault="001A7F8B" w:rsidP="00494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  <w:t>202</w:t>
            </w:r>
            <w:r w:rsidR="0049425E"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  <w:t>6</w:t>
            </w:r>
            <w:r w:rsidRPr="00401990"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  <w:t>:</w:t>
            </w:r>
          </w:p>
        </w:tc>
        <w:tc>
          <w:tcPr>
            <w:tcW w:w="5856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i/>
                <w:iCs/>
                <w:color w:val="0000FF"/>
                <w:sz w:val="20"/>
                <w:szCs w:val="20"/>
              </w:rPr>
              <w:t>$</w:t>
            </w: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 xml:space="preserve"> Monto de erogación expresado en moneda nacional</w:t>
            </w:r>
          </w:p>
        </w:tc>
      </w:tr>
      <w:tr w:rsidR="00EC484A" w:rsidRPr="00401990">
        <w:trPr>
          <w:trHeight w:val="405"/>
        </w:trPr>
        <w:tc>
          <w:tcPr>
            <w:tcW w:w="1982" w:type="dxa"/>
            <w:vAlign w:val="center"/>
          </w:tcPr>
          <w:p w:rsidR="00EC484A" w:rsidRPr="00401990" w:rsidRDefault="00494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</w:pPr>
            <w:r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  <w:t>2027</w:t>
            </w:r>
            <w:r w:rsidR="001A7F8B" w:rsidRPr="00401990"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  <w:t>:</w:t>
            </w:r>
          </w:p>
        </w:tc>
        <w:tc>
          <w:tcPr>
            <w:tcW w:w="5856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i/>
                <w:iCs/>
                <w:color w:val="0000FF"/>
                <w:sz w:val="20"/>
                <w:szCs w:val="20"/>
              </w:rPr>
              <w:t>$</w:t>
            </w: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 xml:space="preserve"> Monto de erogación expresado en moneda nacional</w:t>
            </w:r>
          </w:p>
        </w:tc>
      </w:tr>
      <w:tr w:rsidR="0049425E" w:rsidRPr="00401990">
        <w:trPr>
          <w:trHeight w:val="405"/>
        </w:trPr>
        <w:tc>
          <w:tcPr>
            <w:tcW w:w="1982" w:type="dxa"/>
            <w:vAlign w:val="center"/>
          </w:tcPr>
          <w:p w:rsidR="0049425E" w:rsidRDefault="00494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</w:pPr>
            <w:r>
              <w:rPr>
                <w:rFonts w:ascii="Noto Sans" w:eastAsia="Montserrat" w:hAnsi="Noto Sans" w:cs="Noto Sans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5856" w:type="dxa"/>
            <w:vAlign w:val="center"/>
          </w:tcPr>
          <w:p w:rsidR="0049425E" w:rsidRPr="00401990" w:rsidRDefault="00494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i/>
                <w:iCs/>
                <w:color w:val="0000FF"/>
                <w:sz w:val="20"/>
                <w:szCs w:val="20"/>
              </w:rPr>
              <w:t>$</w:t>
            </w: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 xml:space="preserve"> Monto de erogación expresado en moneda nacional</w:t>
            </w:r>
          </w:p>
        </w:tc>
      </w:tr>
      <w:tr w:rsidR="00EC484A" w:rsidRPr="00401990">
        <w:trPr>
          <w:trHeight w:val="405"/>
        </w:trPr>
        <w:tc>
          <w:tcPr>
            <w:tcW w:w="1982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Total de erogaciones:</w:t>
            </w:r>
          </w:p>
        </w:tc>
        <w:tc>
          <w:tcPr>
            <w:tcW w:w="5856" w:type="dxa"/>
            <w:vAlign w:val="center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i/>
                <w:iCs/>
                <w:color w:val="0000FF"/>
                <w:sz w:val="20"/>
                <w:szCs w:val="20"/>
              </w:rPr>
              <w:t>$</w:t>
            </w: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 xml:space="preserve"> Indicar el monto total (sumatoria) de las erogaciones</w:t>
            </w:r>
          </w:p>
        </w:tc>
      </w:tr>
    </w:tbl>
    <w:p w:rsidR="0049425E" w:rsidRDefault="0049425E">
      <w:pPr>
        <w:pBdr>
          <w:top w:val="nil"/>
          <w:left w:val="nil"/>
          <w:bottom w:val="nil"/>
          <w:right w:val="nil"/>
          <w:between w:val="nil"/>
        </w:pBdr>
        <w:ind w:left="2124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EC484A" w:rsidRDefault="0049425E">
      <w:pPr>
        <w:pBdr>
          <w:top w:val="nil"/>
          <w:left w:val="nil"/>
          <w:bottom w:val="nil"/>
          <w:right w:val="nil"/>
          <w:between w:val="nil"/>
        </w:pBdr>
        <w:ind w:left="2124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  <w:r>
        <w:rPr>
          <w:rFonts w:ascii="Noto Sans" w:eastAsia="Montserrat" w:hAnsi="Noto Sans" w:cs="Noto Sans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8442C" wp14:editId="798C2FB6">
                <wp:simplePos x="0" y="0"/>
                <wp:positionH relativeFrom="column">
                  <wp:posOffset>1016978</wp:posOffset>
                </wp:positionH>
                <wp:positionV relativeFrom="paragraph">
                  <wp:posOffset>172720</wp:posOffset>
                </wp:positionV>
                <wp:extent cx="5695950" cy="12065"/>
                <wp:effectExtent l="0" t="0" r="19050" b="2603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0" cy="1206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1D424" id="Conector recto 18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1pt,13.6pt" to="528.6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" strokecolor="#002060" strokeweight=".5pt">
                <v:stroke joinstyle="miter"/>
              </v:line>
            </w:pict>
          </mc:Fallback>
        </mc:AlternateContent>
      </w:r>
    </w:p>
    <w:p w:rsidR="0049425E" w:rsidRPr="00401990" w:rsidRDefault="0049425E">
      <w:pPr>
        <w:pBdr>
          <w:top w:val="nil"/>
          <w:left w:val="nil"/>
          <w:bottom w:val="nil"/>
          <w:right w:val="nil"/>
          <w:between w:val="nil"/>
        </w:pBdr>
        <w:ind w:left="2124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color w:val="000000"/>
          <w:sz w:val="20"/>
          <w:szCs w:val="20"/>
        </w:rPr>
      </w:pPr>
    </w:p>
    <w:p w:rsidR="00EC484A" w:rsidRPr="00401990" w:rsidRDefault="001A7F8B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 xml:space="preserve">Responsable del </w:t>
      </w:r>
      <w:r w:rsidR="0049425E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proyecto: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tbl>
      <w:tblPr>
        <w:tblStyle w:val="a8"/>
        <w:tblW w:w="9116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6565"/>
      </w:tblGrid>
      <w:tr w:rsidR="00EC484A" w:rsidRPr="00401990">
        <w:trPr>
          <w:trHeight w:val="399"/>
        </w:trPr>
        <w:tc>
          <w:tcPr>
            <w:tcW w:w="2551" w:type="dxa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 xml:space="preserve">Nombre: </w:t>
            </w:r>
          </w:p>
        </w:tc>
        <w:tc>
          <w:tcPr>
            <w:tcW w:w="6565" w:type="dxa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484A" w:rsidRPr="00401990">
        <w:trPr>
          <w:trHeight w:val="419"/>
        </w:trPr>
        <w:tc>
          <w:tcPr>
            <w:tcW w:w="2551" w:type="dxa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Cargo:</w:t>
            </w:r>
          </w:p>
        </w:tc>
        <w:tc>
          <w:tcPr>
            <w:tcW w:w="6565" w:type="dxa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484A" w:rsidRPr="00401990">
        <w:trPr>
          <w:trHeight w:val="411"/>
        </w:trPr>
        <w:tc>
          <w:tcPr>
            <w:tcW w:w="2551" w:type="dxa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Correo Institucional:</w:t>
            </w:r>
          </w:p>
        </w:tc>
        <w:tc>
          <w:tcPr>
            <w:tcW w:w="6565" w:type="dxa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484A" w:rsidRPr="00401990">
        <w:trPr>
          <w:trHeight w:val="411"/>
        </w:trPr>
        <w:tc>
          <w:tcPr>
            <w:tcW w:w="2551" w:type="dxa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Teléfono:</w:t>
            </w:r>
          </w:p>
        </w:tc>
        <w:tc>
          <w:tcPr>
            <w:tcW w:w="6565" w:type="dxa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C484A" w:rsidRPr="00401990">
        <w:trPr>
          <w:trHeight w:val="411"/>
        </w:trPr>
        <w:tc>
          <w:tcPr>
            <w:tcW w:w="2551" w:type="dxa"/>
          </w:tcPr>
          <w:p w:rsidR="00EC484A" w:rsidRPr="00401990" w:rsidRDefault="001A7F8B">
            <w:pPr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sz w:val="20"/>
                <w:szCs w:val="20"/>
              </w:rPr>
              <w:t>Extensión:</w:t>
            </w:r>
          </w:p>
        </w:tc>
        <w:tc>
          <w:tcPr>
            <w:tcW w:w="6565" w:type="dxa"/>
          </w:tcPr>
          <w:p w:rsidR="00EC484A" w:rsidRPr="00401990" w:rsidRDefault="00EC4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p w:rsidR="00EC484A" w:rsidRPr="00401990" w:rsidRDefault="001A7F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  <w:r w:rsidRPr="00401990">
        <w:rPr>
          <w:rFonts w:ascii="Noto Sans" w:eastAsia="Montserrat" w:hAnsi="Noto Sans" w:cs="Noto Sans"/>
          <w:b/>
          <w:bCs/>
          <w:color w:val="000000"/>
          <w:sz w:val="20"/>
          <w:szCs w:val="20"/>
        </w:rPr>
        <w:t>CONCLUSIONES.</w:t>
      </w:r>
    </w:p>
    <w:p w:rsidR="00EC484A" w:rsidRPr="00401990" w:rsidRDefault="00EC484A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Noto Sans" w:eastAsia="Montserrat" w:hAnsi="Noto Sans" w:cs="Noto Sans"/>
          <w:b/>
          <w:bCs/>
          <w:color w:val="000000"/>
          <w:sz w:val="20"/>
          <w:szCs w:val="20"/>
        </w:rPr>
      </w:pPr>
    </w:p>
    <w:tbl>
      <w:tblPr>
        <w:tblStyle w:val="aa"/>
        <w:tblW w:w="9536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36"/>
      </w:tblGrid>
      <w:tr w:rsidR="00EC484A" w:rsidRPr="00401990">
        <w:trPr>
          <w:trHeight w:val="1539"/>
        </w:trPr>
        <w:tc>
          <w:tcPr>
            <w:tcW w:w="9536" w:type="dxa"/>
          </w:tcPr>
          <w:p w:rsidR="00EC484A" w:rsidRPr="00401990" w:rsidRDefault="001A7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i/>
                <w:iCs/>
                <w:color w:val="0000FF"/>
                <w:sz w:val="20"/>
                <w:szCs w:val="20"/>
              </w:rPr>
              <w:t>Señalar las razones por las cuales el proyecto en cuestión se realizará a través de la opción de contratación precisada, así como la justificación técnica para la dependencia o entidad</w:t>
            </w:r>
          </w:p>
        </w:tc>
      </w:tr>
    </w:tbl>
    <w:p w:rsidR="00EC484A" w:rsidRPr="00401990" w:rsidRDefault="00EC484A">
      <w:pPr>
        <w:jc w:val="both"/>
        <w:rPr>
          <w:rFonts w:ascii="Noto Sans" w:eastAsia="Montserrat" w:hAnsi="Noto Sans" w:cs="Noto Sans"/>
          <w:b/>
          <w:bCs/>
          <w:sz w:val="20"/>
          <w:szCs w:val="20"/>
        </w:rPr>
      </w:pPr>
    </w:p>
    <w:p w:rsidR="00EC484A" w:rsidRPr="00401990" w:rsidRDefault="001A7F8B">
      <w:pPr>
        <w:jc w:val="both"/>
        <w:rPr>
          <w:rFonts w:ascii="Noto Sans" w:eastAsia="Montserrat" w:hAnsi="Noto Sans" w:cs="Noto Sans"/>
          <w:sz w:val="20"/>
          <w:szCs w:val="20"/>
        </w:rPr>
      </w:pPr>
      <w:r w:rsidRPr="00401990">
        <w:rPr>
          <w:rFonts w:ascii="Noto Sans" w:eastAsia="Montserrat" w:hAnsi="Noto Sans" w:cs="Noto Sans"/>
          <w:sz w:val="20"/>
          <w:szCs w:val="20"/>
        </w:rPr>
        <w:t xml:space="preserve">Ciudad de México a XX de </w:t>
      </w:r>
      <w:proofErr w:type="spellStart"/>
      <w:r w:rsidRPr="00401990">
        <w:rPr>
          <w:rFonts w:ascii="Noto Sans" w:eastAsia="Montserrat" w:hAnsi="Noto Sans" w:cs="Noto Sans"/>
          <w:sz w:val="20"/>
          <w:szCs w:val="20"/>
        </w:rPr>
        <w:t>XXXX</w:t>
      </w:r>
      <w:proofErr w:type="spellEnd"/>
      <w:r w:rsidRPr="00401990">
        <w:rPr>
          <w:rFonts w:ascii="Noto Sans" w:eastAsia="Montserrat" w:hAnsi="Noto Sans" w:cs="Noto Sans"/>
          <w:sz w:val="20"/>
          <w:szCs w:val="20"/>
        </w:rPr>
        <w:t xml:space="preserve"> de </w:t>
      </w:r>
      <w:proofErr w:type="spellStart"/>
      <w:r w:rsidRPr="00401990">
        <w:rPr>
          <w:rFonts w:ascii="Noto Sans" w:eastAsia="Montserrat" w:hAnsi="Noto Sans" w:cs="Noto Sans"/>
          <w:sz w:val="20"/>
          <w:szCs w:val="20"/>
        </w:rPr>
        <w:t>202X</w:t>
      </w:r>
      <w:proofErr w:type="spellEnd"/>
      <w:r w:rsidRPr="00401990">
        <w:rPr>
          <w:rFonts w:ascii="Noto Sans" w:eastAsia="Montserrat" w:hAnsi="Noto Sans" w:cs="Noto Sans"/>
          <w:sz w:val="20"/>
          <w:szCs w:val="20"/>
        </w:rPr>
        <w:t>.</w:t>
      </w:r>
    </w:p>
    <w:p w:rsidR="00EC484A" w:rsidRPr="00401990" w:rsidRDefault="00EC484A">
      <w:pPr>
        <w:jc w:val="both"/>
        <w:rPr>
          <w:rFonts w:ascii="Noto Sans" w:eastAsia="Montserrat" w:hAnsi="Noto Sans" w:cs="Noto Sans"/>
          <w:sz w:val="20"/>
          <w:szCs w:val="20"/>
        </w:rPr>
      </w:pPr>
    </w:p>
    <w:p w:rsidR="00EC484A" w:rsidRPr="00401990" w:rsidRDefault="00EC484A">
      <w:pPr>
        <w:jc w:val="both"/>
        <w:rPr>
          <w:rFonts w:ascii="Noto Sans" w:eastAsia="Montserrat" w:hAnsi="Noto Sans" w:cs="Noto Sans"/>
          <w:sz w:val="20"/>
          <w:szCs w:val="20"/>
        </w:rPr>
      </w:pPr>
    </w:p>
    <w:tbl>
      <w:tblPr>
        <w:tblStyle w:val="ab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0"/>
        <w:gridCol w:w="3321"/>
        <w:gridCol w:w="3321"/>
      </w:tblGrid>
      <w:tr w:rsidR="00EC484A" w:rsidRPr="00401990">
        <w:trPr>
          <w:trHeight w:val="1727"/>
        </w:trPr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484A" w:rsidRPr="00401990" w:rsidRDefault="001A7F8B">
            <w:pPr>
              <w:pStyle w:val="Ttulo5"/>
              <w:spacing w:before="0"/>
              <w:jc w:val="center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Elaboró</w:t>
            </w:r>
          </w:p>
          <w:p w:rsidR="00EC484A" w:rsidRPr="00401990" w:rsidRDefault="00EC484A">
            <w:pPr>
              <w:pBdr>
                <w:bottom w:val="single" w:sz="12" w:space="1" w:color="000000"/>
              </w:pBd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</w:p>
          <w:p w:rsidR="00EC484A" w:rsidRPr="00401990" w:rsidRDefault="00EC484A">
            <w:pPr>
              <w:pBdr>
                <w:bottom w:val="single" w:sz="12" w:space="1" w:color="000000"/>
              </w:pBd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</w:p>
          <w:p w:rsidR="00EC484A" w:rsidRPr="00401990" w:rsidRDefault="00EC484A">
            <w:pPr>
              <w:pBdr>
                <w:bottom w:val="single" w:sz="12" w:space="1" w:color="000000"/>
              </w:pBd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</w:p>
          <w:p w:rsidR="00EC484A" w:rsidRPr="00401990" w:rsidRDefault="001A7F8B">
            <w:pP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>[Nombre y cargo]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484A" w:rsidRPr="00401990" w:rsidRDefault="001A7F8B">
            <w:pPr>
              <w:pStyle w:val="Ttulo5"/>
              <w:spacing w:before="0"/>
              <w:jc w:val="center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Revisó</w:t>
            </w:r>
          </w:p>
          <w:p w:rsidR="00EC484A" w:rsidRPr="00401990" w:rsidRDefault="00EC484A">
            <w:pPr>
              <w:pBdr>
                <w:bottom w:val="single" w:sz="12" w:space="1" w:color="000000"/>
              </w:pBd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</w:p>
          <w:p w:rsidR="00EC484A" w:rsidRPr="00401990" w:rsidRDefault="00EC484A">
            <w:pPr>
              <w:pBdr>
                <w:bottom w:val="single" w:sz="12" w:space="1" w:color="000000"/>
              </w:pBd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</w:p>
          <w:p w:rsidR="00EC484A" w:rsidRPr="00401990" w:rsidRDefault="00EC484A">
            <w:pPr>
              <w:pBdr>
                <w:bottom w:val="single" w:sz="12" w:space="1" w:color="000000"/>
              </w:pBd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</w:p>
          <w:p w:rsidR="00EC484A" w:rsidRPr="00401990" w:rsidRDefault="001A7F8B">
            <w:pP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>[Nombre y cargo]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484A" w:rsidRPr="00401990" w:rsidRDefault="001A7F8B">
            <w:pPr>
              <w:pStyle w:val="Ttulo5"/>
              <w:spacing w:before="0"/>
              <w:jc w:val="center"/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b/>
                <w:bCs/>
                <w:color w:val="000000"/>
                <w:sz w:val="20"/>
                <w:szCs w:val="20"/>
              </w:rPr>
              <w:t>Autorizó</w:t>
            </w:r>
          </w:p>
          <w:p w:rsidR="00EC484A" w:rsidRPr="00401990" w:rsidRDefault="00EC484A">
            <w:pP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</w:p>
          <w:p w:rsidR="00EC484A" w:rsidRPr="00401990" w:rsidRDefault="00EC484A">
            <w:pP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</w:p>
          <w:p w:rsidR="00EC484A" w:rsidRPr="00401990" w:rsidRDefault="00EC484A">
            <w:pP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</w:p>
          <w:p w:rsidR="00EC484A" w:rsidRPr="00401990" w:rsidRDefault="00EC484A">
            <w:pPr>
              <w:pBdr>
                <w:bottom w:val="single" w:sz="12" w:space="1" w:color="000000"/>
              </w:pBd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</w:p>
          <w:p w:rsidR="00EC484A" w:rsidRPr="00401990" w:rsidRDefault="001A7F8B">
            <w:pP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>[Nombre y cargo del</w:t>
            </w:r>
          </w:p>
          <w:p w:rsidR="00EC484A" w:rsidRPr="00401990" w:rsidRDefault="001A7F8B">
            <w:pPr>
              <w:jc w:val="center"/>
              <w:rPr>
                <w:rFonts w:ascii="Noto Sans" w:eastAsia="Montserrat" w:hAnsi="Noto Sans" w:cs="Noto Sans"/>
                <w:sz w:val="20"/>
                <w:szCs w:val="20"/>
              </w:rPr>
            </w:pPr>
            <w:r w:rsidRPr="00401990">
              <w:rPr>
                <w:rFonts w:ascii="Noto Sans" w:eastAsia="Montserrat" w:hAnsi="Noto Sans" w:cs="Noto Sans"/>
                <w:sz w:val="20"/>
                <w:szCs w:val="20"/>
              </w:rPr>
              <w:t>Titular de la UA/OAD]</w:t>
            </w:r>
          </w:p>
        </w:tc>
      </w:tr>
    </w:tbl>
    <w:p w:rsidR="00EC484A" w:rsidRPr="00401990" w:rsidRDefault="00EC484A">
      <w:pPr>
        <w:jc w:val="both"/>
        <w:rPr>
          <w:rFonts w:ascii="Noto Sans" w:eastAsia="Montserrat" w:hAnsi="Noto Sans" w:cs="Noto Sans"/>
          <w:sz w:val="20"/>
          <w:szCs w:val="20"/>
        </w:rPr>
      </w:pPr>
    </w:p>
    <w:sectPr w:rsidR="00EC484A" w:rsidRPr="00401990" w:rsidSect="00401990">
      <w:headerReference w:type="default" r:id="rId8"/>
      <w:footerReference w:type="default" r:id="rId9"/>
      <w:pgSz w:w="12240" w:h="15840"/>
      <w:pgMar w:top="2552" w:right="1134" w:bottom="1134" w:left="1134" w:header="28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35E" w:rsidRDefault="00EE035E">
      <w:r>
        <w:separator/>
      </w:r>
    </w:p>
  </w:endnote>
  <w:endnote w:type="continuationSeparator" w:id="0">
    <w:p w:rsidR="00EE035E" w:rsidRDefault="00EE0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96EE6E6-F911-4762-9088-79D119499BB3}"/>
    <w:embedBold r:id="rId2" w:fontKey="{CAE57C7F-B767-486C-AE3D-DFA6437F48CA}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BDF74219-D18D-46CA-BC6C-40A978894F44}"/>
    <w:embedBold r:id="rId4" w:fontKey="{EEA1AD54-5264-4047-8968-7789E6B33E27}"/>
    <w:embedItalic r:id="rId5" w:fontKey="{7D796728-3CD8-484F-B231-5B4F447D3E95}"/>
    <w:embedBoldItalic r:id="rId6" w:fontKey="{895E1D31-70D9-4628-A0E4-4393682E5D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F420B68-49E8-41BA-BB76-D4768CDC1A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F03CA1E-8A39-4C37-B14A-71DB4DD5F2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D5788EF-7434-49E0-B862-1B31E1783255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C7A868D4-7E31-4986-A6AD-4F14CC8ED4B0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7C052044-AE5B-4F50-89F5-C20DAD384CDF}"/>
    <w:embedBold r:id="rId12" w:fontKey="{8DFDE63A-D052-4174-A337-8C2DD3A17778}"/>
    <w:embedItalic r:id="rId13" w:fontKey="{56B94E5D-E0B4-4249-BC4B-606F65B87C7C}"/>
    <w:embedBoldItalic r:id="rId14" w:fontKey="{C15BB9AE-1E2D-449A-8F7D-A03D5AB770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84A" w:rsidRPr="00401990" w:rsidRDefault="001A7F8B" w:rsidP="004019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Noto Sans" w:eastAsia="Calibri" w:hAnsi="Noto Sans" w:cs="Noto Sans"/>
        <w:color w:val="000000"/>
        <w:sz w:val="16"/>
        <w:szCs w:val="16"/>
      </w:rPr>
    </w:pPr>
    <w:r w:rsidRPr="00401990">
      <w:rPr>
        <w:rFonts w:ascii="Noto Sans" w:eastAsia="Montserrat" w:hAnsi="Noto Sans" w:cs="Noto Sans"/>
        <w:color w:val="000000"/>
        <w:sz w:val="16"/>
        <w:szCs w:val="16"/>
      </w:rPr>
      <w:t xml:space="preserve">Página </w:t>
    </w:r>
    <w:r w:rsidRPr="00401990">
      <w:rPr>
        <w:rFonts w:ascii="Noto Sans" w:eastAsia="Montserrat" w:hAnsi="Noto Sans" w:cs="Noto Sans"/>
        <w:b/>
        <w:bCs/>
        <w:color w:val="000000"/>
        <w:sz w:val="16"/>
        <w:szCs w:val="16"/>
      </w:rPr>
      <w:fldChar w:fldCharType="begin"/>
    </w:r>
    <w:r w:rsidRPr="00401990">
      <w:rPr>
        <w:rFonts w:ascii="Noto Sans" w:eastAsia="Montserrat" w:hAnsi="Noto Sans" w:cs="Noto Sans"/>
        <w:b/>
        <w:bCs/>
        <w:color w:val="000000"/>
        <w:sz w:val="16"/>
        <w:szCs w:val="16"/>
      </w:rPr>
      <w:instrText>PAGE</w:instrText>
    </w:r>
    <w:r w:rsidRPr="00401990">
      <w:rPr>
        <w:rFonts w:ascii="Noto Sans" w:eastAsia="Montserrat" w:hAnsi="Noto Sans" w:cs="Noto Sans"/>
        <w:b/>
        <w:bCs/>
        <w:color w:val="000000"/>
        <w:sz w:val="16"/>
        <w:szCs w:val="16"/>
      </w:rPr>
      <w:fldChar w:fldCharType="separate"/>
    </w:r>
    <w:r w:rsidR="00065208">
      <w:rPr>
        <w:rFonts w:ascii="Noto Sans" w:eastAsia="Montserrat" w:hAnsi="Noto Sans" w:cs="Noto Sans"/>
        <w:b/>
        <w:bCs/>
        <w:noProof/>
        <w:color w:val="000000"/>
        <w:sz w:val="16"/>
        <w:szCs w:val="16"/>
      </w:rPr>
      <w:t>5</w:t>
    </w:r>
    <w:r w:rsidRPr="00401990">
      <w:rPr>
        <w:rFonts w:ascii="Noto Sans" w:eastAsia="Montserrat" w:hAnsi="Noto Sans" w:cs="Noto Sans"/>
        <w:b/>
        <w:bCs/>
        <w:color w:val="000000"/>
        <w:sz w:val="16"/>
        <w:szCs w:val="16"/>
      </w:rPr>
      <w:fldChar w:fldCharType="end"/>
    </w:r>
    <w:r w:rsidRPr="00401990">
      <w:rPr>
        <w:rFonts w:ascii="Noto Sans" w:eastAsia="Montserrat" w:hAnsi="Noto Sans" w:cs="Noto Sans"/>
        <w:color w:val="000000"/>
        <w:sz w:val="16"/>
        <w:szCs w:val="16"/>
      </w:rPr>
      <w:t xml:space="preserve"> de </w:t>
    </w:r>
    <w:r w:rsidRPr="00401990">
      <w:rPr>
        <w:rFonts w:ascii="Noto Sans" w:eastAsia="Montserrat" w:hAnsi="Noto Sans" w:cs="Noto Sans"/>
        <w:b/>
        <w:bCs/>
        <w:color w:val="000000"/>
        <w:sz w:val="16"/>
        <w:szCs w:val="16"/>
      </w:rPr>
      <w:fldChar w:fldCharType="begin"/>
    </w:r>
    <w:r w:rsidRPr="00401990">
      <w:rPr>
        <w:rFonts w:ascii="Noto Sans" w:eastAsia="Montserrat" w:hAnsi="Noto Sans" w:cs="Noto Sans"/>
        <w:b/>
        <w:bCs/>
        <w:color w:val="000000"/>
        <w:sz w:val="16"/>
        <w:szCs w:val="16"/>
      </w:rPr>
      <w:instrText>NUMPAGES</w:instrText>
    </w:r>
    <w:r w:rsidRPr="00401990">
      <w:rPr>
        <w:rFonts w:ascii="Noto Sans" w:eastAsia="Montserrat" w:hAnsi="Noto Sans" w:cs="Noto Sans"/>
        <w:b/>
        <w:bCs/>
        <w:color w:val="000000"/>
        <w:sz w:val="16"/>
        <w:szCs w:val="16"/>
      </w:rPr>
      <w:fldChar w:fldCharType="separate"/>
    </w:r>
    <w:r w:rsidR="00065208">
      <w:rPr>
        <w:rFonts w:ascii="Noto Sans" w:eastAsia="Montserrat" w:hAnsi="Noto Sans" w:cs="Noto Sans"/>
        <w:b/>
        <w:bCs/>
        <w:noProof/>
        <w:color w:val="000000"/>
        <w:sz w:val="16"/>
        <w:szCs w:val="16"/>
      </w:rPr>
      <w:t>5</w:t>
    </w:r>
    <w:r w:rsidRPr="00401990">
      <w:rPr>
        <w:rFonts w:ascii="Noto Sans" w:eastAsia="Montserrat" w:hAnsi="Noto Sans" w:cs="Noto Sans"/>
        <w:b/>
        <w:bCs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35E" w:rsidRDefault="00EE035E">
      <w:r>
        <w:separator/>
      </w:r>
    </w:p>
  </w:footnote>
  <w:footnote w:type="continuationSeparator" w:id="0">
    <w:p w:rsidR="00EE035E" w:rsidRDefault="00EE03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84A" w:rsidRPr="00401990" w:rsidRDefault="00401990" w:rsidP="00401990">
    <w:pPr>
      <w:pStyle w:val="Encabezado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783739EA" wp14:editId="79B5BF9D">
          <wp:simplePos x="0" y="0"/>
          <wp:positionH relativeFrom="column">
            <wp:posOffset>-672465</wp:posOffset>
          </wp:positionH>
          <wp:positionV relativeFrom="paragraph">
            <wp:posOffset>-127809</wp:posOffset>
          </wp:positionV>
          <wp:extent cx="7705725" cy="1456690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t="1908" r="1138" b="83782"/>
                  <a:stretch/>
                </pic:blipFill>
                <pic:spPr bwMode="auto">
                  <a:xfrm>
                    <a:off x="0" y="0"/>
                    <a:ext cx="7705725" cy="1456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BA35AB"/>
    <w:multiLevelType w:val="multilevel"/>
    <w:tmpl w:val="4B9AB1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212" w:hanging="720"/>
      </w:pPr>
    </w:lvl>
    <w:lvl w:ilvl="3">
      <w:start w:val="1"/>
      <w:numFmt w:val="decimal"/>
      <w:lvlText w:val="%1.%2.%3.%4."/>
      <w:lvlJc w:val="left"/>
      <w:pPr>
        <w:ind w:left="1638" w:hanging="1080"/>
      </w:pPr>
    </w:lvl>
    <w:lvl w:ilvl="4">
      <w:start w:val="1"/>
      <w:numFmt w:val="decimal"/>
      <w:lvlText w:val="%1.%2.%3.%4.%5."/>
      <w:lvlJc w:val="left"/>
      <w:pPr>
        <w:ind w:left="1704" w:hanging="1080"/>
      </w:pPr>
    </w:lvl>
    <w:lvl w:ilvl="5">
      <w:start w:val="1"/>
      <w:numFmt w:val="decimal"/>
      <w:lvlText w:val="%1.%2.%3.%4.%5.%6."/>
      <w:lvlJc w:val="left"/>
      <w:pPr>
        <w:ind w:left="2130" w:hanging="1440"/>
      </w:pPr>
    </w:lvl>
    <w:lvl w:ilvl="6">
      <w:start w:val="1"/>
      <w:numFmt w:val="decimal"/>
      <w:lvlText w:val="%1.%2.%3.%4.%5.%6.%7."/>
      <w:lvlJc w:val="left"/>
      <w:pPr>
        <w:ind w:left="2196" w:hanging="1440"/>
      </w:pPr>
    </w:lvl>
    <w:lvl w:ilvl="7">
      <w:start w:val="1"/>
      <w:numFmt w:val="decimal"/>
      <w:lvlText w:val="%1.%2.%3.%4.%5.%6.%7.%8."/>
      <w:lvlJc w:val="left"/>
      <w:pPr>
        <w:ind w:left="2622" w:hanging="1800"/>
      </w:pPr>
    </w:lvl>
    <w:lvl w:ilvl="8">
      <w:start w:val="1"/>
      <w:numFmt w:val="decimal"/>
      <w:lvlText w:val="%1.%2.%3.%4.%5.%6.%7.%8.%9."/>
      <w:lvlJc w:val="left"/>
      <w:pPr>
        <w:ind w:left="2688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84A"/>
    <w:rsid w:val="00065208"/>
    <w:rsid w:val="001718C3"/>
    <w:rsid w:val="001A7F8B"/>
    <w:rsid w:val="0033017A"/>
    <w:rsid w:val="00401990"/>
    <w:rsid w:val="0049425E"/>
    <w:rsid w:val="007204AF"/>
    <w:rsid w:val="00785BFF"/>
    <w:rsid w:val="007F7305"/>
    <w:rsid w:val="008F0365"/>
    <w:rsid w:val="00984B78"/>
    <w:rsid w:val="00A0630B"/>
    <w:rsid w:val="00A34403"/>
    <w:rsid w:val="00A53086"/>
    <w:rsid w:val="00EC484A"/>
    <w:rsid w:val="00EE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15AC94"/>
  <w15:docId w15:val="{CEFEF921-F2AC-484E-9F8F-0121C90F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tabs>
        <w:tab w:val="left" w:pos="1370"/>
      </w:tabs>
      <w:outlineLvl w:val="2"/>
    </w:pPr>
    <w:rPr>
      <w:rFonts w:ascii="Montserrat" w:eastAsia="Montserrat" w:hAnsi="Montserrat" w:cs="Montserrat"/>
      <w:b/>
      <w:bCs/>
      <w:sz w:val="14"/>
      <w:szCs w:val="1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40"/>
      <w:outlineLvl w:val="4"/>
    </w:pPr>
    <w:rPr>
      <w:rFonts w:ascii="Calibri" w:eastAsia="Calibri" w:hAnsi="Calibri" w:cs="Calibri"/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aliases w:val="*Header,Encabezado Car Car,h,logomai,even,Header/Footer,header odd,Hyphen,body,Chapter Name,base,En-tête SQ"/>
    <w:basedOn w:val="Normal"/>
    <w:link w:val="EncabezadoCar"/>
    <w:uiPriority w:val="99"/>
    <w:unhideWhenUsed/>
    <w:rsid w:val="00903B1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EncabezadoCar">
    <w:name w:val="Encabezado Car"/>
    <w:aliases w:val="*Header Car,Encabezado Car Car Car,h Car,logomai Car,even Car,Header/Footer Car,header odd Car,Hyphen Car,body Car,Chapter Name Car,base Car,En-tête SQ Car"/>
    <w:basedOn w:val="Fuentedeprrafopredeter"/>
    <w:link w:val="Encabezado"/>
    <w:uiPriority w:val="99"/>
    <w:rsid w:val="00903B10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03B1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03B10"/>
    <w:rPr>
      <w:rFonts w:eastAsiaTheme="minorEastAsia"/>
      <w:sz w:val="24"/>
      <w:szCs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903B10"/>
    <w:pPr>
      <w:jc w:val="both"/>
    </w:pPr>
    <w:rPr>
      <w:rFonts w:ascii="Montserrat" w:eastAsia="Times New Roman" w:hAnsi="Montserrat"/>
      <w:sz w:val="22"/>
      <w:szCs w:val="22"/>
    </w:rPr>
  </w:style>
  <w:style w:type="character" w:customStyle="1" w:styleId="Textoindependiente2Car">
    <w:name w:val="Texto independiente 2 Car"/>
    <w:basedOn w:val="Fuentedeprrafopredeter"/>
    <w:link w:val="Textoindependiente2"/>
    <w:rsid w:val="00903B10"/>
    <w:rPr>
      <w:rFonts w:ascii="Montserrat" w:eastAsia="Times New Roman" w:hAnsi="Montserrat" w:cs="Times New Roman"/>
      <w:lang w:eastAsia="es-ES"/>
    </w:rPr>
  </w:style>
  <w:style w:type="paragraph" w:customStyle="1" w:styleId="SECRETARIADELAFUNCIONPUBLICA">
    <w:name w:val="SECRETARIA DE LA FUNCION PUBLICA"/>
    <w:basedOn w:val="Normal"/>
    <w:rsid w:val="009F7380"/>
    <w:rPr>
      <w:rFonts w:ascii="Arial" w:eastAsia="Batang" w:hAnsi="Arial"/>
      <w:kern w:val="18"/>
      <w:sz w:val="18"/>
      <w:szCs w:val="20"/>
      <w:lang w:val="es-ES" w:eastAsia="en-US"/>
    </w:rPr>
  </w:style>
  <w:style w:type="paragraph" w:styleId="Prrafodelista">
    <w:name w:val="List Paragraph"/>
    <w:basedOn w:val="Normal"/>
    <w:uiPriority w:val="34"/>
    <w:qFormat/>
    <w:rsid w:val="00122D33"/>
    <w:pPr>
      <w:ind w:left="720"/>
      <w:contextualSpacing/>
    </w:pPr>
  </w:style>
  <w:style w:type="table" w:styleId="Tablaconcuadrcula">
    <w:name w:val="Table Grid"/>
    <w:basedOn w:val="Tablanormal"/>
    <w:uiPriority w:val="39"/>
    <w:rsid w:val="00E33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uiPriority w:val="9"/>
    <w:rsid w:val="006C77E2"/>
    <w:rPr>
      <w:rFonts w:ascii="Montserrat" w:eastAsia="Times New Roman" w:hAnsi="Montserrat" w:cs="Times New Roman"/>
      <w:b/>
      <w:bCs/>
      <w:sz w:val="14"/>
      <w:szCs w:val="14"/>
    </w:rPr>
  </w:style>
  <w:style w:type="character" w:customStyle="1" w:styleId="Ttulo5Car">
    <w:name w:val="Título 5 Car"/>
    <w:basedOn w:val="Fuentedeprrafopredeter"/>
    <w:uiPriority w:val="9"/>
    <w:semiHidden/>
    <w:rsid w:val="00C8601E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7AD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7AD1"/>
    <w:rPr>
      <w:rFonts w:ascii="Segoe UI" w:eastAsia="MS Mincho" w:hAnsi="Segoe UI" w:cs="Segoe UI"/>
      <w:sz w:val="18"/>
      <w:szCs w:val="18"/>
      <w:lang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QWyZCy10C8xI0eGWx6CreEJQxw==">CgMxLjAyDmguOTU1d3c3NnQ3a2EyOAByITFIaVI2bGZvdTl2elBpSXZRZ1VnS0FHdDdSa3N5ZzRKaw==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883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Angélica Cortés Sánchez</dc:creator>
  <cp:lastModifiedBy>SCG-DGTI</cp:lastModifiedBy>
  <cp:revision>8</cp:revision>
  <dcterms:created xsi:type="dcterms:W3CDTF">2026-03-04T17:35:00Z</dcterms:created>
  <dcterms:modified xsi:type="dcterms:W3CDTF">2026-03-04T20:11:00Z</dcterms:modified>
</cp:coreProperties>
</file>